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99543" w14:textId="587DE820" w:rsidR="008007D7" w:rsidRDefault="002E01B9" w:rsidP="002E01B9">
      <w:pPr>
        <w:jc w:val="center"/>
      </w:pPr>
      <w:r>
        <w:rPr>
          <w:noProof/>
        </w:rPr>
        <w:drawing>
          <wp:inline distT="0" distB="0" distL="0" distR="0" wp14:anchorId="26F8042E" wp14:editId="0B8600EA">
            <wp:extent cx="3995669" cy="3995669"/>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edral Center logo.jpg"/>
                    <pic:cNvPicPr/>
                  </pic:nvPicPr>
                  <pic:blipFill>
                    <a:blip r:embed="rId7">
                      <a:extLst>
                        <a:ext uri="{28A0092B-C50C-407E-A947-70E740481C1C}">
                          <a14:useLocalDpi xmlns:a14="http://schemas.microsoft.com/office/drawing/2010/main" val="0"/>
                        </a:ext>
                      </a:extLst>
                    </a:blip>
                    <a:stretch>
                      <a:fillRect/>
                    </a:stretch>
                  </pic:blipFill>
                  <pic:spPr>
                    <a:xfrm>
                      <a:off x="0" y="0"/>
                      <a:ext cx="3995669" cy="3995669"/>
                    </a:xfrm>
                    <a:prstGeom prst="rect">
                      <a:avLst/>
                    </a:prstGeom>
                  </pic:spPr>
                </pic:pic>
              </a:graphicData>
            </a:graphic>
          </wp:inline>
        </w:drawing>
      </w:r>
    </w:p>
    <w:p w14:paraId="713EE645" w14:textId="1514CC52" w:rsidR="002E01B9" w:rsidRDefault="002E01B9" w:rsidP="002E01B9">
      <w:pPr>
        <w:jc w:val="center"/>
      </w:pPr>
    </w:p>
    <w:p w14:paraId="645633F8" w14:textId="57AA4B73" w:rsidR="002E01B9" w:rsidRDefault="002E01B9" w:rsidP="00B17A7C">
      <w:pPr>
        <w:jc w:val="center"/>
        <w:rPr>
          <w:sz w:val="90"/>
          <w:szCs w:val="90"/>
        </w:rPr>
      </w:pPr>
      <w:r w:rsidRPr="002E01B9">
        <w:rPr>
          <w:sz w:val="90"/>
          <w:szCs w:val="90"/>
        </w:rPr>
        <w:t xml:space="preserve">DIY Fundraiser </w:t>
      </w:r>
      <w:r w:rsidR="00FA328F">
        <w:rPr>
          <w:sz w:val="90"/>
          <w:szCs w:val="90"/>
        </w:rPr>
        <w:t xml:space="preserve">&amp; Donation Drive </w:t>
      </w:r>
      <w:r w:rsidRPr="002E01B9">
        <w:rPr>
          <w:sz w:val="90"/>
          <w:szCs w:val="90"/>
        </w:rPr>
        <w:t>Guide</w:t>
      </w:r>
    </w:p>
    <w:p w14:paraId="68C41C8D" w14:textId="413B96F9" w:rsidR="00434910" w:rsidRDefault="00415B1A" w:rsidP="00434910">
      <w:pPr>
        <w:jc w:val="center"/>
        <w:rPr>
          <w:sz w:val="28"/>
          <w:szCs w:val="28"/>
        </w:rPr>
      </w:pPr>
      <w:r>
        <w:rPr>
          <w:sz w:val="28"/>
          <w:szCs w:val="28"/>
        </w:rPr>
        <w:t>Created: February 20, 2020</w:t>
      </w:r>
    </w:p>
    <w:p w14:paraId="20889F21" w14:textId="77777777" w:rsidR="004E0565" w:rsidRDefault="004E0565" w:rsidP="002E01B9">
      <w:pPr>
        <w:rPr>
          <w:sz w:val="28"/>
          <w:szCs w:val="28"/>
        </w:rPr>
      </w:pPr>
    </w:p>
    <w:p w14:paraId="1B39F18C" w14:textId="3B1D69BF" w:rsidR="004E0565" w:rsidRDefault="004E0565" w:rsidP="002E01B9">
      <w:pPr>
        <w:rPr>
          <w:sz w:val="28"/>
          <w:szCs w:val="28"/>
        </w:rPr>
      </w:pPr>
    </w:p>
    <w:p w14:paraId="726E9E99" w14:textId="18C74819" w:rsidR="006E4262" w:rsidRDefault="006E4262" w:rsidP="002E01B9">
      <w:pPr>
        <w:rPr>
          <w:sz w:val="28"/>
          <w:szCs w:val="28"/>
        </w:rPr>
      </w:pPr>
    </w:p>
    <w:p w14:paraId="3025ABF1" w14:textId="77777777" w:rsidR="006E4262" w:rsidRDefault="006E4262" w:rsidP="002E01B9">
      <w:pPr>
        <w:rPr>
          <w:sz w:val="28"/>
          <w:szCs w:val="28"/>
        </w:rPr>
      </w:pPr>
    </w:p>
    <w:p w14:paraId="700D5BF3" w14:textId="3F85BC0D" w:rsidR="004E0565" w:rsidRDefault="004E0565" w:rsidP="002E01B9">
      <w:pPr>
        <w:rPr>
          <w:sz w:val="28"/>
          <w:szCs w:val="28"/>
        </w:rPr>
      </w:pPr>
    </w:p>
    <w:p w14:paraId="54410CA4" w14:textId="4B8D719D" w:rsidR="002E01B9" w:rsidRDefault="002E01B9" w:rsidP="002E01B9">
      <w:pPr>
        <w:rPr>
          <w:sz w:val="28"/>
          <w:szCs w:val="28"/>
        </w:rPr>
      </w:pPr>
      <w:r>
        <w:rPr>
          <w:sz w:val="28"/>
          <w:szCs w:val="28"/>
        </w:rPr>
        <w:lastRenderedPageBreak/>
        <w:t xml:space="preserve">Thank you for your interest in supporting </w:t>
      </w:r>
      <w:r w:rsidR="00415B1A">
        <w:rPr>
          <w:sz w:val="28"/>
          <w:szCs w:val="28"/>
        </w:rPr>
        <w:t>Guest House of Milwaukee</w:t>
      </w:r>
      <w:r>
        <w:rPr>
          <w:sz w:val="28"/>
          <w:szCs w:val="28"/>
        </w:rPr>
        <w:t xml:space="preserve"> through a do-it-yourself fundraiser</w:t>
      </w:r>
      <w:r w:rsidR="00415B1A">
        <w:rPr>
          <w:sz w:val="28"/>
          <w:szCs w:val="28"/>
        </w:rPr>
        <w:t>.</w:t>
      </w:r>
      <w:r>
        <w:rPr>
          <w:sz w:val="28"/>
          <w:szCs w:val="28"/>
        </w:rPr>
        <w:t xml:space="preserve"> This </w:t>
      </w:r>
      <w:r w:rsidR="00B13863">
        <w:rPr>
          <w:sz w:val="28"/>
          <w:szCs w:val="28"/>
        </w:rPr>
        <w:t xml:space="preserve">brief </w:t>
      </w:r>
      <w:r>
        <w:rPr>
          <w:sz w:val="28"/>
          <w:szCs w:val="28"/>
        </w:rPr>
        <w:t xml:space="preserve">guide will provide </w:t>
      </w:r>
      <w:r w:rsidR="00B13863">
        <w:rPr>
          <w:sz w:val="28"/>
          <w:szCs w:val="28"/>
        </w:rPr>
        <w:t>all</w:t>
      </w:r>
      <w:r>
        <w:rPr>
          <w:sz w:val="28"/>
          <w:szCs w:val="28"/>
        </w:rPr>
        <w:t xml:space="preserve"> the information you need to determine if a DIY fundraiser is right for you and, if so, the process to get started.</w:t>
      </w:r>
    </w:p>
    <w:p w14:paraId="62213888" w14:textId="2F82A887" w:rsidR="002E01B9" w:rsidRDefault="002E01B9" w:rsidP="002E01B9">
      <w:pPr>
        <w:rPr>
          <w:sz w:val="28"/>
          <w:szCs w:val="28"/>
        </w:rPr>
      </w:pPr>
    </w:p>
    <w:p w14:paraId="428804D5" w14:textId="21DD6FBD" w:rsidR="002E01B9" w:rsidRPr="00A347C9" w:rsidRDefault="002E01B9" w:rsidP="002E01B9">
      <w:pPr>
        <w:rPr>
          <w:sz w:val="28"/>
          <w:szCs w:val="28"/>
          <w:u w:val="single"/>
        </w:rPr>
      </w:pPr>
      <w:r w:rsidRPr="00A347C9">
        <w:rPr>
          <w:sz w:val="28"/>
          <w:szCs w:val="28"/>
          <w:u w:val="single"/>
        </w:rPr>
        <w:t>If you have any questions along the way, please contact:</w:t>
      </w:r>
    </w:p>
    <w:p w14:paraId="1E3D86A8" w14:textId="0D0B29F8" w:rsidR="00A347C9" w:rsidRDefault="00A347C9" w:rsidP="002E01B9">
      <w:pPr>
        <w:pStyle w:val="NoSpacing"/>
        <w:rPr>
          <w:sz w:val="28"/>
          <w:szCs w:val="28"/>
        </w:rPr>
      </w:pPr>
    </w:p>
    <w:p w14:paraId="0055BEC1" w14:textId="76B70315" w:rsidR="00A347C9" w:rsidRDefault="00A347C9" w:rsidP="002E01B9">
      <w:pPr>
        <w:pStyle w:val="NoSpacing"/>
        <w:rPr>
          <w:sz w:val="28"/>
          <w:szCs w:val="28"/>
        </w:rPr>
      </w:pPr>
      <w:r>
        <w:rPr>
          <w:sz w:val="28"/>
          <w:szCs w:val="28"/>
        </w:rPr>
        <w:t>Coordinate &amp; schedule a donation drive:</w:t>
      </w:r>
    </w:p>
    <w:p w14:paraId="7FE685A8" w14:textId="77777777" w:rsidR="00A347C9" w:rsidRPr="00A347C9" w:rsidRDefault="00A347C9" w:rsidP="00A347C9">
      <w:pPr>
        <w:pStyle w:val="NoSpacing"/>
        <w:rPr>
          <w:sz w:val="24"/>
          <w:szCs w:val="24"/>
        </w:rPr>
      </w:pPr>
      <w:r w:rsidRPr="00A347C9">
        <w:rPr>
          <w:sz w:val="24"/>
          <w:szCs w:val="24"/>
        </w:rPr>
        <w:t xml:space="preserve">Alyssa </w:t>
      </w:r>
      <w:proofErr w:type="spellStart"/>
      <w:r w:rsidRPr="00A347C9">
        <w:rPr>
          <w:sz w:val="24"/>
          <w:szCs w:val="24"/>
        </w:rPr>
        <w:t>Cabreza</w:t>
      </w:r>
      <w:proofErr w:type="spellEnd"/>
    </w:p>
    <w:p w14:paraId="49A28008" w14:textId="77777777" w:rsidR="00A347C9" w:rsidRPr="00A347C9" w:rsidRDefault="00A347C9" w:rsidP="00A347C9">
      <w:pPr>
        <w:pStyle w:val="NoSpacing"/>
        <w:rPr>
          <w:sz w:val="24"/>
          <w:szCs w:val="24"/>
        </w:rPr>
      </w:pPr>
      <w:r w:rsidRPr="00A347C9">
        <w:rPr>
          <w:sz w:val="24"/>
          <w:szCs w:val="24"/>
        </w:rPr>
        <w:t>Fund Development Coordinator</w:t>
      </w:r>
    </w:p>
    <w:p w14:paraId="7A169270" w14:textId="77777777" w:rsidR="00A347C9" w:rsidRPr="00A347C9" w:rsidRDefault="00A347C9" w:rsidP="00A347C9">
      <w:pPr>
        <w:pStyle w:val="NoSpacing"/>
        <w:rPr>
          <w:sz w:val="24"/>
          <w:szCs w:val="24"/>
        </w:rPr>
      </w:pPr>
      <w:r w:rsidRPr="00A347C9">
        <w:rPr>
          <w:sz w:val="24"/>
          <w:szCs w:val="24"/>
        </w:rPr>
        <w:t>414-881-8216</w:t>
      </w:r>
    </w:p>
    <w:p w14:paraId="3EB49C7D" w14:textId="4EFCC33B" w:rsidR="00A347C9" w:rsidRDefault="00A347C9" w:rsidP="00A347C9">
      <w:pPr>
        <w:pStyle w:val="NoSpacing"/>
        <w:rPr>
          <w:sz w:val="28"/>
          <w:szCs w:val="28"/>
        </w:rPr>
      </w:pPr>
      <w:r w:rsidRPr="00A347C9">
        <w:rPr>
          <w:sz w:val="24"/>
          <w:szCs w:val="24"/>
        </w:rPr>
        <w:t>alyssacabreza@guesthouseofmilwaukee.org</w:t>
      </w:r>
    </w:p>
    <w:p w14:paraId="40A2168E" w14:textId="25480DDB" w:rsidR="002E01B9" w:rsidRDefault="002E01B9" w:rsidP="002E01B9">
      <w:pPr>
        <w:pStyle w:val="NoSpacing"/>
        <w:rPr>
          <w:sz w:val="28"/>
          <w:szCs w:val="28"/>
        </w:rPr>
      </w:pPr>
    </w:p>
    <w:p w14:paraId="584858A2" w14:textId="5E8EC627" w:rsidR="002E01B9" w:rsidRDefault="00A347C9" w:rsidP="002E01B9">
      <w:pPr>
        <w:pStyle w:val="NoSpacing"/>
        <w:rPr>
          <w:sz w:val="28"/>
          <w:szCs w:val="28"/>
        </w:rPr>
      </w:pPr>
      <w:r>
        <w:rPr>
          <w:sz w:val="28"/>
          <w:szCs w:val="28"/>
        </w:rPr>
        <w:t>Volunteer opportunities:</w:t>
      </w:r>
    </w:p>
    <w:p w14:paraId="260D1355" w14:textId="77777777" w:rsidR="00A347C9" w:rsidRPr="00A347C9" w:rsidRDefault="00A347C9" w:rsidP="00A347C9">
      <w:pPr>
        <w:pStyle w:val="NoSpacing"/>
        <w:rPr>
          <w:sz w:val="24"/>
          <w:szCs w:val="24"/>
        </w:rPr>
      </w:pPr>
      <w:r w:rsidRPr="00A347C9">
        <w:rPr>
          <w:sz w:val="24"/>
          <w:szCs w:val="24"/>
        </w:rPr>
        <w:t>Siena Morrisey</w:t>
      </w:r>
    </w:p>
    <w:p w14:paraId="5EAB5F4C" w14:textId="77777777" w:rsidR="00A347C9" w:rsidRPr="00A347C9" w:rsidRDefault="00A347C9" w:rsidP="00A347C9">
      <w:pPr>
        <w:pStyle w:val="NoSpacing"/>
        <w:rPr>
          <w:sz w:val="24"/>
          <w:szCs w:val="24"/>
        </w:rPr>
      </w:pPr>
      <w:r w:rsidRPr="00A347C9">
        <w:rPr>
          <w:sz w:val="24"/>
          <w:szCs w:val="24"/>
        </w:rPr>
        <w:t>Manager of Fund Development</w:t>
      </w:r>
    </w:p>
    <w:p w14:paraId="6F73C205" w14:textId="77777777" w:rsidR="00A347C9" w:rsidRPr="00A347C9" w:rsidRDefault="00A347C9" w:rsidP="00A347C9">
      <w:pPr>
        <w:pStyle w:val="NoSpacing"/>
        <w:rPr>
          <w:sz w:val="24"/>
          <w:szCs w:val="24"/>
        </w:rPr>
      </w:pPr>
      <w:r w:rsidRPr="00A347C9">
        <w:rPr>
          <w:sz w:val="24"/>
          <w:szCs w:val="24"/>
        </w:rPr>
        <w:t>414-316-2025</w:t>
      </w:r>
    </w:p>
    <w:p w14:paraId="46E72ABC" w14:textId="77777777" w:rsidR="00A347C9" w:rsidRPr="00A347C9" w:rsidRDefault="00A347C9" w:rsidP="00A347C9">
      <w:pPr>
        <w:pStyle w:val="NoSpacing"/>
        <w:rPr>
          <w:sz w:val="24"/>
          <w:szCs w:val="24"/>
        </w:rPr>
      </w:pPr>
      <w:r w:rsidRPr="00A347C9">
        <w:rPr>
          <w:sz w:val="24"/>
          <w:szCs w:val="24"/>
        </w:rPr>
        <w:t>siena@guesthouseofmilwaukee.org</w:t>
      </w:r>
    </w:p>
    <w:p w14:paraId="3300B36A" w14:textId="2D5F3DF2" w:rsidR="00A347C9" w:rsidRDefault="002E01B9" w:rsidP="002E01B9">
      <w:pPr>
        <w:pStyle w:val="NoSpacing"/>
        <w:rPr>
          <w:sz w:val="28"/>
          <w:szCs w:val="28"/>
        </w:rPr>
      </w:pPr>
      <w:r>
        <w:rPr>
          <w:sz w:val="28"/>
          <w:szCs w:val="28"/>
        </w:rPr>
        <w:tab/>
      </w:r>
    </w:p>
    <w:p w14:paraId="3DBC7B57" w14:textId="6BDBBE7F" w:rsidR="002E01B9" w:rsidRDefault="00A347C9" w:rsidP="002E01B9">
      <w:pPr>
        <w:pStyle w:val="NoSpacing"/>
        <w:rPr>
          <w:sz w:val="28"/>
          <w:szCs w:val="28"/>
        </w:rPr>
      </w:pPr>
      <w:r>
        <w:rPr>
          <w:sz w:val="28"/>
          <w:szCs w:val="28"/>
        </w:rPr>
        <w:t>Media engagement &amp; auction/raffle inclusion:</w:t>
      </w:r>
    </w:p>
    <w:p w14:paraId="502D09FE" w14:textId="77777777" w:rsidR="00A347C9" w:rsidRPr="00A347C9" w:rsidRDefault="00A347C9" w:rsidP="00A347C9">
      <w:pPr>
        <w:pStyle w:val="NoSpacing"/>
        <w:rPr>
          <w:sz w:val="24"/>
          <w:szCs w:val="24"/>
        </w:rPr>
      </w:pPr>
      <w:r w:rsidRPr="00A347C9">
        <w:rPr>
          <w:sz w:val="24"/>
          <w:szCs w:val="24"/>
        </w:rPr>
        <w:t>Amy Rowell</w:t>
      </w:r>
    </w:p>
    <w:p w14:paraId="6AE53900" w14:textId="77777777" w:rsidR="00A347C9" w:rsidRPr="00A347C9" w:rsidRDefault="00A347C9" w:rsidP="00A347C9">
      <w:pPr>
        <w:pStyle w:val="NoSpacing"/>
        <w:rPr>
          <w:sz w:val="24"/>
          <w:szCs w:val="24"/>
        </w:rPr>
      </w:pPr>
      <w:r w:rsidRPr="00A347C9">
        <w:rPr>
          <w:sz w:val="24"/>
          <w:szCs w:val="24"/>
        </w:rPr>
        <w:t>Director of Fund Development</w:t>
      </w:r>
    </w:p>
    <w:p w14:paraId="76C8AC22" w14:textId="77777777" w:rsidR="00A347C9" w:rsidRPr="00A347C9" w:rsidRDefault="00A347C9" w:rsidP="00A347C9">
      <w:pPr>
        <w:pStyle w:val="NoSpacing"/>
        <w:rPr>
          <w:sz w:val="24"/>
          <w:szCs w:val="24"/>
        </w:rPr>
      </w:pPr>
      <w:r w:rsidRPr="00A347C9">
        <w:rPr>
          <w:sz w:val="24"/>
          <w:szCs w:val="24"/>
        </w:rPr>
        <w:t>414-316-2012</w:t>
      </w:r>
    </w:p>
    <w:p w14:paraId="6B59DA4C" w14:textId="6FCE4567" w:rsidR="002E01B9" w:rsidRDefault="00A347C9" w:rsidP="00A347C9">
      <w:pPr>
        <w:pStyle w:val="NoSpacing"/>
        <w:rPr>
          <w:sz w:val="28"/>
          <w:szCs w:val="28"/>
        </w:rPr>
      </w:pPr>
      <w:r w:rsidRPr="00A347C9">
        <w:rPr>
          <w:sz w:val="24"/>
          <w:szCs w:val="24"/>
        </w:rPr>
        <w:t>amy@guesthouseofmilwaukee</w:t>
      </w:r>
      <w:r>
        <w:rPr>
          <w:sz w:val="24"/>
          <w:szCs w:val="24"/>
        </w:rPr>
        <w:t>.org</w:t>
      </w:r>
    </w:p>
    <w:p w14:paraId="50B971F5" w14:textId="77777777" w:rsidR="00A347C9" w:rsidRDefault="00A347C9" w:rsidP="002E01B9">
      <w:pPr>
        <w:pStyle w:val="NoSpacing"/>
        <w:rPr>
          <w:sz w:val="28"/>
          <w:szCs w:val="28"/>
        </w:rPr>
      </w:pPr>
    </w:p>
    <w:p w14:paraId="56C1811D" w14:textId="36FE2371" w:rsidR="00B13863" w:rsidRDefault="00415B1A" w:rsidP="002E01B9">
      <w:pPr>
        <w:pStyle w:val="NoSpacing"/>
        <w:rPr>
          <w:sz w:val="28"/>
          <w:szCs w:val="28"/>
        </w:rPr>
      </w:pPr>
      <w:r>
        <w:rPr>
          <w:sz w:val="28"/>
          <w:szCs w:val="28"/>
        </w:rPr>
        <w:t>The mission of Guest House of Milwaukee is to provide shelter, housing, education, and services to Milwaukee’s homeless who seek to transform their lives with dignity and purpose.</w:t>
      </w:r>
    </w:p>
    <w:p w14:paraId="62CBA37D" w14:textId="77777777" w:rsidR="00B13863" w:rsidRDefault="00B13863" w:rsidP="00B13863">
      <w:pPr>
        <w:pStyle w:val="NoSpacing"/>
        <w:jc w:val="center"/>
        <w:rPr>
          <w:sz w:val="28"/>
          <w:szCs w:val="28"/>
        </w:rPr>
      </w:pPr>
    </w:p>
    <w:p w14:paraId="30F22ADB" w14:textId="493CEA71" w:rsidR="00B13863" w:rsidRDefault="00B13863" w:rsidP="00B13863">
      <w:pPr>
        <w:pStyle w:val="NoSpacing"/>
        <w:jc w:val="center"/>
        <w:rPr>
          <w:sz w:val="28"/>
          <w:szCs w:val="28"/>
        </w:rPr>
      </w:pPr>
    </w:p>
    <w:p w14:paraId="60E150D9" w14:textId="3EE7878C" w:rsidR="00B13863" w:rsidRDefault="00B13863" w:rsidP="00B13863">
      <w:pPr>
        <w:pStyle w:val="NoSpacing"/>
        <w:jc w:val="center"/>
        <w:rPr>
          <w:sz w:val="28"/>
          <w:szCs w:val="28"/>
        </w:rPr>
      </w:pPr>
    </w:p>
    <w:p w14:paraId="5347E338" w14:textId="77777777" w:rsidR="00B13863" w:rsidRDefault="00B13863" w:rsidP="00B13863">
      <w:pPr>
        <w:pStyle w:val="NoSpacing"/>
        <w:jc w:val="center"/>
        <w:rPr>
          <w:sz w:val="28"/>
          <w:szCs w:val="28"/>
        </w:rPr>
      </w:pPr>
    </w:p>
    <w:p w14:paraId="4DD2E3E4" w14:textId="77777777" w:rsidR="00B13863" w:rsidRDefault="00B13863" w:rsidP="00B13863">
      <w:pPr>
        <w:pStyle w:val="NoSpacing"/>
        <w:jc w:val="center"/>
        <w:rPr>
          <w:sz w:val="28"/>
          <w:szCs w:val="28"/>
        </w:rPr>
      </w:pPr>
    </w:p>
    <w:p w14:paraId="154D5F13" w14:textId="62E16C53" w:rsidR="00B13863" w:rsidRDefault="00415B1A" w:rsidP="00B13863">
      <w:pPr>
        <w:pStyle w:val="NoSpacing"/>
        <w:jc w:val="center"/>
        <w:rPr>
          <w:sz w:val="28"/>
          <w:szCs w:val="28"/>
        </w:rPr>
      </w:pPr>
      <w:r>
        <w:rPr>
          <w:sz w:val="28"/>
          <w:szCs w:val="28"/>
        </w:rPr>
        <w:t>Guest House of Milwaukee</w:t>
      </w:r>
    </w:p>
    <w:p w14:paraId="7D05A2FC" w14:textId="75386F5F" w:rsidR="00415B1A" w:rsidRDefault="00415B1A" w:rsidP="00B13863">
      <w:pPr>
        <w:pStyle w:val="NoSpacing"/>
        <w:jc w:val="center"/>
        <w:rPr>
          <w:sz w:val="28"/>
          <w:szCs w:val="28"/>
        </w:rPr>
      </w:pPr>
      <w:r>
        <w:rPr>
          <w:sz w:val="28"/>
          <w:szCs w:val="28"/>
        </w:rPr>
        <w:t>1216 North 13</w:t>
      </w:r>
      <w:r w:rsidRPr="00415B1A">
        <w:rPr>
          <w:sz w:val="28"/>
          <w:szCs w:val="28"/>
          <w:vertAlign w:val="superscript"/>
        </w:rPr>
        <w:t>th</w:t>
      </w:r>
      <w:r>
        <w:rPr>
          <w:sz w:val="28"/>
          <w:szCs w:val="28"/>
        </w:rPr>
        <w:t xml:space="preserve"> Street</w:t>
      </w:r>
    </w:p>
    <w:p w14:paraId="111575A4" w14:textId="01609284" w:rsidR="00415B1A" w:rsidRDefault="00415B1A" w:rsidP="00B13863">
      <w:pPr>
        <w:pStyle w:val="NoSpacing"/>
        <w:jc w:val="center"/>
        <w:rPr>
          <w:sz w:val="28"/>
          <w:szCs w:val="28"/>
        </w:rPr>
      </w:pPr>
      <w:r>
        <w:rPr>
          <w:sz w:val="28"/>
          <w:szCs w:val="28"/>
        </w:rPr>
        <w:t>Milwaukee, WI 53205</w:t>
      </w:r>
    </w:p>
    <w:p w14:paraId="70E17CE2" w14:textId="593B6570" w:rsidR="00415B1A" w:rsidRDefault="00415B1A" w:rsidP="00B13863">
      <w:pPr>
        <w:pStyle w:val="NoSpacing"/>
        <w:jc w:val="center"/>
        <w:rPr>
          <w:sz w:val="28"/>
          <w:szCs w:val="28"/>
        </w:rPr>
      </w:pPr>
      <w:r>
        <w:rPr>
          <w:sz w:val="28"/>
          <w:szCs w:val="28"/>
        </w:rPr>
        <w:t>www.guesthouseofmilwaukee.org</w:t>
      </w:r>
    </w:p>
    <w:p w14:paraId="57BDAC78" w14:textId="11E3A6E0" w:rsidR="00415B1A" w:rsidRDefault="004E0565" w:rsidP="004E0565">
      <w:pPr>
        <w:pStyle w:val="NoSpacing"/>
        <w:jc w:val="center"/>
        <w:rPr>
          <w:b/>
          <w:sz w:val="28"/>
          <w:szCs w:val="28"/>
        </w:rPr>
      </w:pPr>
      <w:r>
        <w:rPr>
          <w:b/>
          <w:sz w:val="28"/>
          <w:szCs w:val="28"/>
        </w:rPr>
        <w:lastRenderedPageBreak/>
        <w:t>SECTION ONE: DIY FUNDRAISERS</w:t>
      </w:r>
    </w:p>
    <w:p w14:paraId="6973A102" w14:textId="77777777" w:rsidR="004E0565" w:rsidRDefault="004E0565" w:rsidP="004E0565">
      <w:pPr>
        <w:pStyle w:val="NoSpacing"/>
        <w:jc w:val="center"/>
        <w:rPr>
          <w:b/>
          <w:sz w:val="28"/>
          <w:szCs w:val="28"/>
        </w:rPr>
      </w:pPr>
    </w:p>
    <w:p w14:paraId="3764005E" w14:textId="1A1FF9C5" w:rsidR="00B13863" w:rsidRPr="00B17A7C" w:rsidRDefault="00B13863" w:rsidP="00B13863">
      <w:pPr>
        <w:pStyle w:val="NoSpacing"/>
        <w:rPr>
          <w:b/>
          <w:sz w:val="28"/>
          <w:szCs w:val="28"/>
        </w:rPr>
      </w:pPr>
      <w:r w:rsidRPr="00B17A7C">
        <w:rPr>
          <w:b/>
          <w:sz w:val="28"/>
          <w:szCs w:val="28"/>
        </w:rPr>
        <w:t>What is a DIY fundraiser?</w:t>
      </w:r>
    </w:p>
    <w:p w14:paraId="5D564A54" w14:textId="21BFF612" w:rsidR="00B13863" w:rsidRDefault="00B13863" w:rsidP="00B13863">
      <w:pPr>
        <w:pStyle w:val="NoSpacing"/>
        <w:rPr>
          <w:sz w:val="28"/>
          <w:szCs w:val="28"/>
        </w:rPr>
      </w:pPr>
      <w:r>
        <w:rPr>
          <w:sz w:val="28"/>
          <w:szCs w:val="28"/>
        </w:rPr>
        <w:t xml:space="preserve">DIY fundraisers are organized by community volunteers to benefit </w:t>
      </w:r>
      <w:r w:rsidR="00415B1A">
        <w:rPr>
          <w:sz w:val="28"/>
          <w:szCs w:val="28"/>
        </w:rPr>
        <w:t>Guest House of Milwaukee</w:t>
      </w:r>
      <w:r>
        <w:rPr>
          <w:sz w:val="28"/>
          <w:szCs w:val="28"/>
        </w:rPr>
        <w:t>. Staff is available to provide support a</w:t>
      </w:r>
      <w:r w:rsidR="003B57DA">
        <w:rPr>
          <w:sz w:val="28"/>
          <w:szCs w:val="28"/>
        </w:rPr>
        <w:t>s well as</w:t>
      </w:r>
      <w:r>
        <w:rPr>
          <w:sz w:val="28"/>
          <w:szCs w:val="28"/>
        </w:rPr>
        <w:t xml:space="preserve"> printed agency materials and signage. </w:t>
      </w:r>
      <w:r w:rsidR="003B57DA">
        <w:rPr>
          <w:sz w:val="28"/>
          <w:szCs w:val="28"/>
        </w:rPr>
        <w:t xml:space="preserve">Staff </w:t>
      </w:r>
      <w:r w:rsidR="00415B1A">
        <w:rPr>
          <w:sz w:val="28"/>
          <w:szCs w:val="28"/>
        </w:rPr>
        <w:t>may</w:t>
      </w:r>
      <w:r w:rsidR="003B57DA">
        <w:rPr>
          <w:sz w:val="28"/>
          <w:szCs w:val="28"/>
        </w:rPr>
        <w:t xml:space="preserve"> also incorporate promotion within communications, whenever possible</w:t>
      </w:r>
      <w:r w:rsidR="00415B1A">
        <w:rPr>
          <w:sz w:val="28"/>
          <w:szCs w:val="28"/>
        </w:rPr>
        <w:t xml:space="preserve"> and appropriate</w:t>
      </w:r>
      <w:r w:rsidR="003B57DA">
        <w:rPr>
          <w:sz w:val="28"/>
          <w:szCs w:val="28"/>
        </w:rPr>
        <w:t xml:space="preserve">. </w:t>
      </w:r>
      <w:r>
        <w:rPr>
          <w:sz w:val="28"/>
          <w:szCs w:val="28"/>
        </w:rPr>
        <w:t xml:space="preserve">By request, a staff member will attend </w:t>
      </w:r>
      <w:r w:rsidR="00415B1A">
        <w:rPr>
          <w:sz w:val="28"/>
          <w:szCs w:val="28"/>
        </w:rPr>
        <w:t>an</w:t>
      </w:r>
      <w:r>
        <w:rPr>
          <w:sz w:val="28"/>
          <w:szCs w:val="28"/>
        </w:rPr>
        <w:t xml:space="preserve"> event</w:t>
      </w:r>
      <w:r w:rsidR="00415B1A">
        <w:rPr>
          <w:sz w:val="28"/>
          <w:szCs w:val="28"/>
        </w:rPr>
        <w:t xml:space="preserve"> or meeting</w:t>
      </w:r>
      <w:r>
        <w:rPr>
          <w:sz w:val="28"/>
          <w:szCs w:val="28"/>
        </w:rPr>
        <w:t xml:space="preserve"> to express gratitude and deliver brief remarks.</w:t>
      </w:r>
    </w:p>
    <w:p w14:paraId="620032EE" w14:textId="14D88F8C" w:rsidR="00B13863" w:rsidRDefault="00B13863" w:rsidP="00B13863">
      <w:pPr>
        <w:pStyle w:val="NoSpacing"/>
        <w:rPr>
          <w:sz w:val="28"/>
          <w:szCs w:val="28"/>
        </w:rPr>
      </w:pPr>
    </w:p>
    <w:p w14:paraId="5307B1AB" w14:textId="0756EBD1" w:rsidR="00B731FC" w:rsidRPr="00B17A7C" w:rsidRDefault="00B731FC" w:rsidP="00B13863">
      <w:pPr>
        <w:pStyle w:val="NoSpacing"/>
        <w:rPr>
          <w:b/>
          <w:sz w:val="28"/>
          <w:szCs w:val="28"/>
        </w:rPr>
      </w:pPr>
      <w:r w:rsidRPr="00B17A7C">
        <w:rPr>
          <w:b/>
          <w:sz w:val="28"/>
          <w:szCs w:val="28"/>
        </w:rPr>
        <w:t xml:space="preserve">What will my DIY fundraiser support? </w:t>
      </w:r>
    </w:p>
    <w:p w14:paraId="2CA175C9" w14:textId="225DA976" w:rsidR="00B731FC" w:rsidRDefault="00B731FC" w:rsidP="00B13863">
      <w:pPr>
        <w:pStyle w:val="NoSpacing"/>
        <w:rPr>
          <w:sz w:val="28"/>
          <w:szCs w:val="28"/>
        </w:rPr>
      </w:pPr>
      <w:r>
        <w:rPr>
          <w:sz w:val="28"/>
          <w:szCs w:val="28"/>
        </w:rPr>
        <w:t>You can designate your funds to support a</w:t>
      </w:r>
      <w:r w:rsidR="00B17A7C">
        <w:rPr>
          <w:sz w:val="28"/>
          <w:szCs w:val="28"/>
        </w:rPr>
        <w:t xml:space="preserve"> specific</w:t>
      </w:r>
      <w:r>
        <w:rPr>
          <w:sz w:val="28"/>
          <w:szCs w:val="28"/>
        </w:rPr>
        <w:t xml:space="preserve"> program or general operating. By request, staff will provide a current list of funding and in-kind needs.</w:t>
      </w:r>
      <w:r w:rsidR="00E02799">
        <w:rPr>
          <w:sz w:val="28"/>
          <w:szCs w:val="28"/>
        </w:rPr>
        <w:t xml:space="preserve"> You can also use your collected funds to purchase and donate items from the wish list. </w:t>
      </w:r>
    </w:p>
    <w:p w14:paraId="1E0EE390" w14:textId="77777777" w:rsidR="00B731FC" w:rsidRDefault="00B731FC" w:rsidP="00B13863">
      <w:pPr>
        <w:pStyle w:val="NoSpacing"/>
        <w:rPr>
          <w:sz w:val="28"/>
          <w:szCs w:val="28"/>
        </w:rPr>
      </w:pPr>
    </w:p>
    <w:p w14:paraId="18E7FD87" w14:textId="7720ED75" w:rsidR="00B13863" w:rsidRPr="00B17A7C" w:rsidRDefault="003B57DA" w:rsidP="00B13863">
      <w:pPr>
        <w:pStyle w:val="NoSpacing"/>
        <w:rPr>
          <w:b/>
          <w:sz w:val="28"/>
          <w:szCs w:val="28"/>
        </w:rPr>
      </w:pPr>
      <w:r w:rsidRPr="00B17A7C">
        <w:rPr>
          <w:b/>
          <w:sz w:val="28"/>
          <w:szCs w:val="28"/>
        </w:rPr>
        <w:t xml:space="preserve">Is </w:t>
      </w:r>
      <w:r w:rsidR="00415B1A">
        <w:rPr>
          <w:b/>
          <w:sz w:val="28"/>
          <w:szCs w:val="28"/>
        </w:rPr>
        <w:t>Guest House of Milwaukee</w:t>
      </w:r>
      <w:r w:rsidRPr="00B17A7C">
        <w:rPr>
          <w:b/>
          <w:sz w:val="28"/>
          <w:szCs w:val="28"/>
        </w:rPr>
        <w:t xml:space="preserve"> permission required to host a DIY fundraiser?</w:t>
      </w:r>
    </w:p>
    <w:p w14:paraId="292706D3" w14:textId="77777777" w:rsidR="00D7477C" w:rsidRDefault="003B57DA" w:rsidP="00B13863">
      <w:pPr>
        <w:pStyle w:val="NoSpacing"/>
        <w:rPr>
          <w:sz w:val="28"/>
          <w:szCs w:val="28"/>
        </w:rPr>
      </w:pPr>
      <w:r>
        <w:rPr>
          <w:sz w:val="28"/>
          <w:szCs w:val="28"/>
        </w:rPr>
        <w:t xml:space="preserve">Permission is not required but it is preferred. </w:t>
      </w:r>
      <w:r w:rsidR="006720D5">
        <w:rPr>
          <w:sz w:val="28"/>
          <w:szCs w:val="28"/>
        </w:rPr>
        <w:t xml:space="preserve">DIY fundraisers should be aligned with the mission of </w:t>
      </w:r>
      <w:r w:rsidR="00415B1A">
        <w:rPr>
          <w:sz w:val="28"/>
          <w:szCs w:val="28"/>
        </w:rPr>
        <w:t>Guest House of Milwaukee</w:t>
      </w:r>
      <w:r w:rsidR="006720D5">
        <w:rPr>
          <w:sz w:val="28"/>
          <w:szCs w:val="28"/>
        </w:rPr>
        <w:t xml:space="preserve"> with meaningful and realistic goals, supported by </w:t>
      </w:r>
      <w:r w:rsidR="00E02799">
        <w:rPr>
          <w:sz w:val="28"/>
          <w:szCs w:val="28"/>
        </w:rPr>
        <w:t>a</w:t>
      </w:r>
      <w:r w:rsidR="006720D5">
        <w:rPr>
          <w:sz w:val="28"/>
          <w:szCs w:val="28"/>
        </w:rPr>
        <w:t xml:space="preserve"> project plan. Staff is available to assist in the development of a project plan, by request.</w:t>
      </w:r>
      <w:r w:rsidR="00B731FC">
        <w:rPr>
          <w:sz w:val="28"/>
          <w:szCs w:val="28"/>
        </w:rPr>
        <w:t xml:space="preserve"> All promotional materials that include </w:t>
      </w:r>
      <w:r w:rsidR="00415B1A">
        <w:rPr>
          <w:sz w:val="28"/>
          <w:szCs w:val="28"/>
        </w:rPr>
        <w:t>Guest House of Milwaukee</w:t>
      </w:r>
      <w:r w:rsidR="00B731FC">
        <w:rPr>
          <w:sz w:val="28"/>
          <w:szCs w:val="28"/>
        </w:rPr>
        <w:t>’s name and/or logo require approval prior to distribution.</w:t>
      </w:r>
      <w:r w:rsidR="00024BFB">
        <w:rPr>
          <w:sz w:val="28"/>
          <w:szCs w:val="28"/>
        </w:rPr>
        <w:t xml:space="preserve"> </w:t>
      </w:r>
    </w:p>
    <w:p w14:paraId="29C208A2" w14:textId="77777777" w:rsidR="00D7477C" w:rsidRDefault="00D7477C" w:rsidP="00B13863">
      <w:pPr>
        <w:pStyle w:val="NoSpacing"/>
        <w:rPr>
          <w:sz w:val="28"/>
          <w:szCs w:val="28"/>
        </w:rPr>
      </w:pPr>
    </w:p>
    <w:p w14:paraId="2D76BE49" w14:textId="593D8FC9" w:rsidR="003B57DA" w:rsidRDefault="00024BFB" w:rsidP="00B13863">
      <w:pPr>
        <w:pStyle w:val="NoSpacing"/>
        <w:rPr>
          <w:sz w:val="28"/>
          <w:szCs w:val="28"/>
        </w:rPr>
      </w:pPr>
      <w:r>
        <w:rPr>
          <w:sz w:val="28"/>
          <w:szCs w:val="28"/>
        </w:rPr>
        <w:t xml:space="preserve">Please visit </w:t>
      </w:r>
      <w:hyperlink r:id="rId8" w:history="1">
        <w:r w:rsidRPr="00DE053E">
          <w:rPr>
            <w:rStyle w:val="Hyperlink"/>
            <w:sz w:val="28"/>
            <w:szCs w:val="28"/>
          </w:rPr>
          <w:t>https://www.guesthouseofmilwaukee.org/diy</w:t>
        </w:r>
      </w:hyperlink>
      <w:r>
        <w:rPr>
          <w:sz w:val="28"/>
          <w:szCs w:val="28"/>
        </w:rPr>
        <w:t xml:space="preserve"> for more information and to download a promotional template, </w:t>
      </w:r>
      <w:r w:rsidR="00D7477C">
        <w:rPr>
          <w:sz w:val="28"/>
          <w:szCs w:val="28"/>
        </w:rPr>
        <w:t>approved photos, and logos.</w:t>
      </w:r>
    </w:p>
    <w:p w14:paraId="5A111392" w14:textId="5C28BDE6" w:rsidR="00B17A7C" w:rsidRDefault="00B17A7C" w:rsidP="00B13863">
      <w:pPr>
        <w:pStyle w:val="NoSpacing"/>
        <w:rPr>
          <w:sz w:val="28"/>
          <w:szCs w:val="28"/>
        </w:rPr>
      </w:pPr>
    </w:p>
    <w:p w14:paraId="77FC76A4" w14:textId="77777777" w:rsidR="00B17A7C" w:rsidRPr="00B17A7C" w:rsidRDefault="00B17A7C" w:rsidP="00B17A7C">
      <w:pPr>
        <w:pStyle w:val="NoSpacing"/>
        <w:rPr>
          <w:b/>
          <w:sz w:val="28"/>
          <w:szCs w:val="28"/>
        </w:rPr>
      </w:pPr>
      <w:r w:rsidRPr="00B17A7C">
        <w:rPr>
          <w:b/>
          <w:sz w:val="28"/>
          <w:szCs w:val="28"/>
        </w:rPr>
        <w:t>What should the project plan include?</w:t>
      </w:r>
    </w:p>
    <w:p w14:paraId="2B6058D5" w14:textId="77777777" w:rsidR="00B17A7C" w:rsidRDefault="00B17A7C" w:rsidP="00B17A7C">
      <w:pPr>
        <w:pStyle w:val="NoSpacing"/>
        <w:rPr>
          <w:sz w:val="28"/>
          <w:szCs w:val="28"/>
        </w:rPr>
      </w:pPr>
      <w:r>
        <w:rPr>
          <w:sz w:val="28"/>
          <w:szCs w:val="28"/>
        </w:rPr>
        <w:t>The project plan can be as simple or as complicated as you’d like but should include the following:</w:t>
      </w:r>
    </w:p>
    <w:p w14:paraId="2A3CA28C" w14:textId="77777777" w:rsidR="00B17A7C" w:rsidRDefault="00B17A7C" w:rsidP="00B17A7C">
      <w:pPr>
        <w:pStyle w:val="NoSpacing"/>
        <w:numPr>
          <w:ilvl w:val="0"/>
          <w:numId w:val="2"/>
        </w:numPr>
        <w:rPr>
          <w:sz w:val="28"/>
          <w:szCs w:val="28"/>
        </w:rPr>
      </w:pPr>
      <w:r>
        <w:rPr>
          <w:sz w:val="28"/>
          <w:szCs w:val="28"/>
        </w:rPr>
        <w:t>Date(s)</w:t>
      </w:r>
    </w:p>
    <w:p w14:paraId="73348D0E" w14:textId="77777777" w:rsidR="00B17A7C" w:rsidRDefault="00B17A7C" w:rsidP="00B17A7C">
      <w:pPr>
        <w:pStyle w:val="NoSpacing"/>
        <w:numPr>
          <w:ilvl w:val="0"/>
          <w:numId w:val="2"/>
        </w:numPr>
        <w:rPr>
          <w:sz w:val="28"/>
          <w:szCs w:val="28"/>
        </w:rPr>
      </w:pPr>
      <w:r>
        <w:rPr>
          <w:sz w:val="28"/>
          <w:szCs w:val="28"/>
        </w:rPr>
        <w:t>Location</w:t>
      </w:r>
    </w:p>
    <w:p w14:paraId="421434C4" w14:textId="77777777" w:rsidR="00B17A7C" w:rsidRDefault="00B17A7C" w:rsidP="00B17A7C">
      <w:pPr>
        <w:pStyle w:val="NoSpacing"/>
        <w:numPr>
          <w:ilvl w:val="0"/>
          <w:numId w:val="2"/>
        </w:numPr>
        <w:rPr>
          <w:sz w:val="28"/>
          <w:szCs w:val="28"/>
        </w:rPr>
      </w:pPr>
      <w:r>
        <w:rPr>
          <w:sz w:val="28"/>
          <w:szCs w:val="28"/>
        </w:rPr>
        <w:t>Planning committee members</w:t>
      </w:r>
    </w:p>
    <w:p w14:paraId="1C392596" w14:textId="352D10DA" w:rsidR="00B17A7C" w:rsidRDefault="00B17A7C" w:rsidP="00B17A7C">
      <w:pPr>
        <w:pStyle w:val="NoSpacing"/>
        <w:numPr>
          <w:ilvl w:val="0"/>
          <w:numId w:val="2"/>
        </w:numPr>
        <w:rPr>
          <w:sz w:val="28"/>
          <w:szCs w:val="28"/>
        </w:rPr>
      </w:pPr>
      <w:r>
        <w:rPr>
          <w:sz w:val="28"/>
          <w:szCs w:val="28"/>
        </w:rPr>
        <w:t>Budget (</w:t>
      </w:r>
      <w:r w:rsidR="00415B1A">
        <w:rPr>
          <w:sz w:val="28"/>
          <w:szCs w:val="28"/>
        </w:rPr>
        <w:t>Guest House of Milwaukee</w:t>
      </w:r>
      <w:r>
        <w:rPr>
          <w:sz w:val="28"/>
          <w:szCs w:val="28"/>
        </w:rPr>
        <w:t xml:space="preserve"> is unable to cover costs outside of staff time and printed agency materials and signage.)</w:t>
      </w:r>
    </w:p>
    <w:p w14:paraId="5763B1EC" w14:textId="77777777" w:rsidR="00B17A7C" w:rsidRDefault="00B17A7C" w:rsidP="00B17A7C">
      <w:pPr>
        <w:pStyle w:val="NoSpacing"/>
        <w:numPr>
          <w:ilvl w:val="0"/>
          <w:numId w:val="2"/>
        </w:numPr>
        <w:rPr>
          <w:sz w:val="28"/>
          <w:szCs w:val="28"/>
        </w:rPr>
      </w:pPr>
      <w:r>
        <w:rPr>
          <w:sz w:val="28"/>
          <w:szCs w:val="28"/>
        </w:rPr>
        <w:t>Fundraising goal</w:t>
      </w:r>
    </w:p>
    <w:p w14:paraId="26ADA10C" w14:textId="77777777" w:rsidR="00B17A7C" w:rsidRDefault="00B17A7C" w:rsidP="00B17A7C">
      <w:pPr>
        <w:pStyle w:val="NoSpacing"/>
        <w:numPr>
          <w:ilvl w:val="0"/>
          <w:numId w:val="2"/>
        </w:numPr>
        <w:rPr>
          <w:sz w:val="28"/>
          <w:szCs w:val="28"/>
        </w:rPr>
      </w:pPr>
      <w:r>
        <w:rPr>
          <w:sz w:val="28"/>
          <w:szCs w:val="28"/>
        </w:rPr>
        <w:t>Tasks and corresponding assignments with timeline</w:t>
      </w:r>
    </w:p>
    <w:p w14:paraId="257E26BD" w14:textId="03E83D85" w:rsidR="003B57DA" w:rsidRDefault="003B57DA" w:rsidP="00B13863">
      <w:pPr>
        <w:pStyle w:val="NoSpacing"/>
        <w:rPr>
          <w:sz w:val="28"/>
          <w:szCs w:val="28"/>
        </w:rPr>
      </w:pPr>
    </w:p>
    <w:p w14:paraId="7F8CC1B9" w14:textId="55F0CF11" w:rsidR="00D7477C" w:rsidRDefault="00D7477C" w:rsidP="00B13863">
      <w:pPr>
        <w:pStyle w:val="NoSpacing"/>
        <w:rPr>
          <w:sz w:val="28"/>
          <w:szCs w:val="28"/>
        </w:rPr>
      </w:pPr>
    </w:p>
    <w:p w14:paraId="12449891" w14:textId="77777777" w:rsidR="00D7477C" w:rsidRDefault="00D7477C" w:rsidP="00B13863">
      <w:pPr>
        <w:pStyle w:val="NoSpacing"/>
        <w:rPr>
          <w:sz w:val="28"/>
          <w:szCs w:val="28"/>
        </w:rPr>
      </w:pPr>
    </w:p>
    <w:p w14:paraId="005DE1B2" w14:textId="472391A7" w:rsidR="003B57DA" w:rsidRPr="00B17A7C" w:rsidRDefault="003B57DA" w:rsidP="00B13863">
      <w:pPr>
        <w:pStyle w:val="NoSpacing"/>
        <w:rPr>
          <w:b/>
          <w:sz w:val="28"/>
          <w:szCs w:val="28"/>
        </w:rPr>
      </w:pPr>
      <w:r w:rsidRPr="00B17A7C">
        <w:rPr>
          <w:b/>
          <w:sz w:val="28"/>
          <w:szCs w:val="28"/>
        </w:rPr>
        <w:lastRenderedPageBreak/>
        <w:t xml:space="preserve">Can I solicit monetary and in-kind donations on behalf of </w:t>
      </w:r>
      <w:r w:rsidR="00415B1A">
        <w:rPr>
          <w:b/>
          <w:sz w:val="28"/>
          <w:szCs w:val="28"/>
        </w:rPr>
        <w:t>Guest House of Milwaukee</w:t>
      </w:r>
      <w:r w:rsidRPr="00B17A7C">
        <w:rPr>
          <w:b/>
          <w:sz w:val="28"/>
          <w:szCs w:val="28"/>
        </w:rPr>
        <w:t>?</w:t>
      </w:r>
    </w:p>
    <w:p w14:paraId="06545F2A" w14:textId="0B362894" w:rsidR="003B57DA" w:rsidRDefault="003B57DA" w:rsidP="00B13863">
      <w:pPr>
        <w:pStyle w:val="NoSpacing"/>
        <w:rPr>
          <w:sz w:val="28"/>
          <w:szCs w:val="28"/>
        </w:rPr>
      </w:pPr>
      <w:r>
        <w:rPr>
          <w:sz w:val="28"/>
          <w:szCs w:val="28"/>
        </w:rPr>
        <w:t xml:space="preserve">Throughout the year, staff is regularly communicating with current and potential donors to satisfy annual fundraising needs. All formal solicitation on behalf of </w:t>
      </w:r>
      <w:r w:rsidR="00212C76">
        <w:rPr>
          <w:sz w:val="28"/>
          <w:szCs w:val="28"/>
        </w:rPr>
        <w:t>Guest House of Milwaukee</w:t>
      </w:r>
      <w:r>
        <w:rPr>
          <w:sz w:val="28"/>
          <w:szCs w:val="28"/>
        </w:rPr>
        <w:t xml:space="preserve">, must be approved in advance by the </w:t>
      </w:r>
      <w:r w:rsidR="00A347C9">
        <w:rPr>
          <w:sz w:val="28"/>
          <w:szCs w:val="28"/>
        </w:rPr>
        <w:t>fund development coordinator</w:t>
      </w:r>
      <w:r>
        <w:rPr>
          <w:sz w:val="28"/>
          <w:szCs w:val="28"/>
        </w:rPr>
        <w:t xml:space="preserve">. This includes the appeal letter, the recipient list, and </w:t>
      </w:r>
      <w:r w:rsidR="00B17A7C">
        <w:rPr>
          <w:sz w:val="28"/>
          <w:szCs w:val="28"/>
        </w:rPr>
        <w:t xml:space="preserve">(if specific) </w:t>
      </w:r>
      <w:r>
        <w:rPr>
          <w:sz w:val="28"/>
          <w:szCs w:val="28"/>
        </w:rPr>
        <w:t xml:space="preserve">the request. </w:t>
      </w:r>
      <w:r w:rsidRPr="006720D5">
        <w:rPr>
          <w:i/>
          <w:sz w:val="28"/>
          <w:szCs w:val="28"/>
        </w:rPr>
        <w:t>(This does not apply to personal connections.)</w:t>
      </w:r>
    </w:p>
    <w:p w14:paraId="482459BE" w14:textId="3ABD09D0" w:rsidR="00B17A7C" w:rsidRDefault="00B17A7C" w:rsidP="00B13863">
      <w:pPr>
        <w:pStyle w:val="NoSpacing"/>
        <w:rPr>
          <w:sz w:val="28"/>
          <w:szCs w:val="28"/>
        </w:rPr>
      </w:pPr>
    </w:p>
    <w:p w14:paraId="7A5914F0" w14:textId="3749AAC3" w:rsidR="003B57DA" w:rsidRPr="00B17A7C" w:rsidRDefault="006720D5" w:rsidP="00B13863">
      <w:pPr>
        <w:pStyle w:val="NoSpacing"/>
        <w:rPr>
          <w:b/>
          <w:sz w:val="28"/>
          <w:szCs w:val="28"/>
        </w:rPr>
      </w:pPr>
      <w:r w:rsidRPr="00B17A7C">
        <w:rPr>
          <w:b/>
          <w:sz w:val="28"/>
          <w:szCs w:val="28"/>
        </w:rPr>
        <w:t>Are monetary and in-kind donations tax-deductible?</w:t>
      </w:r>
    </w:p>
    <w:p w14:paraId="2028CBFD" w14:textId="56ECC080" w:rsidR="006720D5" w:rsidRDefault="006720D5" w:rsidP="00B13863">
      <w:pPr>
        <w:pStyle w:val="NoSpacing"/>
        <w:rPr>
          <w:sz w:val="28"/>
          <w:szCs w:val="28"/>
        </w:rPr>
      </w:pPr>
      <w:r>
        <w:rPr>
          <w:sz w:val="28"/>
          <w:szCs w:val="28"/>
        </w:rPr>
        <w:t xml:space="preserve">To qualify, all </w:t>
      </w:r>
      <w:r w:rsidR="00E02799">
        <w:rPr>
          <w:sz w:val="28"/>
          <w:szCs w:val="28"/>
        </w:rPr>
        <w:t>check</w:t>
      </w:r>
      <w:r>
        <w:rPr>
          <w:sz w:val="28"/>
          <w:szCs w:val="28"/>
        </w:rPr>
        <w:t xml:space="preserve"> donations must be made payable to </w:t>
      </w:r>
      <w:r w:rsidR="004E0565">
        <w:rPr>
          <w:sz w:val="28"/>
          <w:szCs w:val="28"/>
        </w:rPr>
        <w:t>Guest House of Milwaukee</w:t>
      </w:r>
      <w:r>
        <w:rPr>
          <w:sz w:val="28"/>
          <w:szCs w:val="28"/>
        </w:rPr>
        <w:t xml:space="preserve"> by the donor. All monetary and in-kind donations require the following information:</w:t>
      </w:r>
    </w:p>
    <w:p w14:paraId="3B475BAE" w14:textId="5A40E98F" w:rsidR="006720D5" w:rsidRDefault="006720D5" w:rsidP="006720D5">
      <w:pPr>
        <w:pStyle w:val="NoSpacing"/>
        <w:numPr>
          <w:ilvl w:val="0"/>
          <w:numId w:val="1"/>
        </w:numPr>
        <w:rPr>
          <w:sz w:val="28"/>
          <w:szCs w:val="28"/>
        </w:rPr>
      </w:pPr>
      <w:r>
        <w:rPr>
          <w:sz w:val="28"/>
          <w:szCs w:val="28"/>
        </w:rPr>
        <w:t>Donor Name</w:t>
      </w:r>
    </w:p>
    <w:p w14:paraId="074CFD5A" w14:textId="696AE942" w:rsidR="006720D5" w:rsidRDefault="006720D5" w:rsidP="006720D5">
      <w:pPr>
        <w:pStyle w:val="NoSpacing"/>
        <w:numPr>
          <w:ilvl w:val="0"/>
          <w:numId w:val="1"/>
        </w:numPr>
        <w:rPr>
          <w:sz w:val="28"/>
          <w:szCs w:val="28"/>
        </w:rPr>
      </w:pPr>
      <w:r>
        <w:rPr>
          <w:sz w:val="28"/>
          <w:szCs w:val="28"/>
        </w:rPr>
        <w:t>Donor Address</w:t>
      </w:r>
    </w:p>
    <w:p w14:paraId="458373E6" w14:textId="593658B2" w:rsidR="006720D5" w:rsidRDefault="006720D5" w:rsidP="006720D5">
      <w:pPr>
        <w:pStyle w:val="NoSpacing"/>
        <w:numPr>
          <w:ilvl w:val="0"/>
          <w:numId w:val="1"/>
        </w:numPr>
        <w:rPr>
          <w:sz w:val="28"/>
          <w:szCs w:val="28"/>
        </w:rPr>
      </w:pPr>
      <w:r>
        <w:rPr>
          <w:sz w:val="28"/>
          <w:szCs w:val="28"/>
        </w:rPr>
        <w:t>Amount (monetary)</w:t>
      </w:r>
    </w:p>
    <w:p w14:paraId="14F58134" w14:textId="1FC09C05" w:rsidR="006720D5" w:rsidRDefault="006720D5" w:rsidP="006720D5">
      <w:pPr>
        <w:pStyle w:val="NoSpacing"/>
        <w:numPr>
          <w:ilvl w:val="0"/>
          <w:numId w:val="1"/>
        </w:numPr>
        <w:rPr>
          <w:sz w:val="28"/>
          <w:szCs w:val="28"/>
        </w:rPr>
      </w:pPr>
      <w:r>
        <w:rPr>
          <w:sz w:val="28"/>
          <w:szCs w:val="28"/>
        </w:rPr>
        <w:t>Value (in-kind)</w:t>
      </w:r>
    </w:p>
    <w:p w14:paraId="3B2E27E9" w14:textId="16F38AAB" w:rsidR="006720D5" w:rsidRDefault="006720D5" w:rsidP="006720D5">
      <w:pPr>
        <w:pStyle w:val="NoSpacing"/>
        <w:numPr>
          <w:ilvl w:val="0"/>
          <w:numId w:val="1"/>
        </w:numPr>
        <w:rPr>
          <w:sz w:val="28"/>
          <w:szCs w:val="28"/>
        </w:rPr>
      </w:pPr>
      <w:r>
        <w:rPr>
          <w:sz w:val="28"/>
          <w:szCs w:val="28"/>
        </w:rPr>
        <w:t>Description (in-kind)</w:t>
      </w:r>
    </w:p>
    <w:p w14:paraId="011F8A69" w14:textId="320D809D" w:rsidR="00B731FC" w:rsidRDefault="00B731FC" w:rsidP="00B731FC">
      <w:pPr>
        <w:pStyle w:val="NoSpacing"/>
        <w:rPr>
          <w:sz w:val="28"/>
          <w:szCs w:val="28"/>
        </w:rPr>
      </w:pPr>
    </w:p>
    <w:p w14:paraId="4B0BCFCB" w14:textId="4941C7D9" w:rsidR="00B731FC" w:rsidRDefault="00B731FC" w:rsidP="00B731FC">
      <w:pPr>
        <w:pStyle w:val="NoSpacing"/>
        <w:rPr>
          <w:sz w:val="28"/>
          <w:szCs w:val="28"/>
        </w:rPr>
      </w:pPr>
      <w:r>
        <w:rPr>
          <w:sz w:val="28"/>
          <w:szCs w:val="28"/>
        </w:rPr>
        <w:t xml:space="preserve">By request, </w:t>
      </w:r>
      <w:r w:rsidR="004E0565">
        <w:rPr>
          <w:sz w:val="28"/>
          <w:szCs w:val="28"/>
        </w:rPr>
        <w:t>Guest House of Milwaukee</w:t>
      </w:r>
      <w:r>
        <w:rPr>
          <w:sz w:val="28"/>
          <w:szCs w:val="28"/>
        </w:rPr>
        <w:t xml:space="preserve"> will create a solicitation form to capture all the necessary information </w:t>
      </w:r>
      <w:r w:rsidR="00B17A7C">
        <w:rPr>
          <w:sz w:val="28"/>
          <w:szCs w:val="28"/>
        </w:rPr>
        <w:t>and/or</w:t>
      </w:r>
      <w:r>
        <w:rPr>
          <w:sz w:val="28"/>
          <w:szCs w:val="28"/>
        </w:rPr>
        <w:t xml:space="preserve"> a tracking spreadsheet relevant to your fundraiser to record donations. </w:t>
      </w:r>
      <w:r w:rsidR="004E0565">
        <w:rPr>
          <w:sz w:val="28"/>
          <w:szCs w:val="28"/>
        </w:rPr>
        <w:t>Guest House of Milwaukee</w:t>
      </w:r>
      <w:r>
        <w:rPr>
          <w:sz w:val="28"/>
          <w:szCs w:val="28"/>
        </w:rPr>
        <w:t xml:space="preserve"> prefers to receive cash and checks within 72 hours of receipt for immediate processing and acknowledgement.</w:t>
      </w:r>
      <w:r w:rsidR="004E0565">
        <w:rPr>
          <w:sz w:val="28"/>
          <w:szCs w:val="28"/>
        </w:rPr>
        <w:t xml:space="preserve"> (All monetary donations must be delivered</w:t>
      </w:r>
      <w:r w:rsidR="00E02799">
        <w:rPr>
          <w:sz w:val="28"/>
          <w:szCs w:val="28"/>
        </w:rPr>
        <w:t>, by appointment,</w:t>
      </w:r>
      <w:r w:rsidR="004E0565">
        <w:rPr>
          <w:sz w:val="28"/>
          <w:szCs w:val="28"/>
        </w:rPr>
        <w:t xml:space="preserve"> directly to a designated staff member in the fund development department.)</w:t>
      </w:r>
      <w:r>
        <w:rPr>
          <w:sz w:val="28"/>
          <w:szCs w:val="28"/>
        </w:rPr>
        <w:t xml:space="preserve"> </w:t>
      </w:r>
      <w:r w:rsidR="00B17A7C">
        <w:rPr>
          <w:sz w:val="28"/>
          <w:szCs w:val="28"/>
        </w:rPr>
        <w:t xml:space="preserve">In-kind donations can be submitted as received or collectively within one week after the fundraiser. All monetary donations will be processed for acknowledgement within 72 hours of receipt by </w:t>
      </w:r>
      <w:r w:rsidR="004E0565">
        <w:rPr>
          <w:sz w:val="28"/>
          <w:szCs w:val="28"/>
        </w:rPr>
        <w:t>Guest House of Milwaukee</w:t>
      </w:r>
      <w:r w:rsidR="00B17A7C">
        <w:rPr>
          <w:sz w:val="28"/>
          <w:szCs w:val="28"/>
        </w:rPr>
        <w:t xml:space="preserve"> and all in-kind donation</w:t>
      </w:r>
      <w:r w:rsidR="00D7477C">
        <w:rPr>
          <w:sz w:val="28"/>
          <w:szCs w:val="28"/>
        </w:rPr>
        <w:t xml:space="preserve"> acknowledgements</w:t>
      </w:r>
      <w:r w:rsidR="00B17A7C">
        <w:rPr>
          <w:sz w:val="28"/>
          <w:szCs w:val="28"/>
        </w:rPr>
        <w:t xml:space="preserve"> will be processed within 10 days after the fundraiser.</w:t>
      </w:r>
      <w:r w:rsidR="00E02799">
        <w:rPr>
          <w:sz w:val="28"/>
          <w:szCs w:val="28"/>
        </w:rPr>
        <w:t xml:space="preserve"> NOTE: If funds are used to purchase and donate items from the wish list, the acknowledgement will reflect the contribution as an in-kind donation</w:t>
      </w:r>
      <w:r w:rsidR="00D7477C">
        <w:rPr>
          <w:sz w:val="28"/>
          <w:szCs w:val="28"/>
        </w:rPr>
        <w:t>, not a monetary donation</w:t>
      </w:r>
      <w:r w:rsidR="00E02799">
        <w:rPr>
          <w:sz w:val="28"/>
          <w:szCs w:val="28"/>
        </w:rPr>
        <w:t>.</w:t>
      </w:r>
    </w:p>
    <w:p w14:paraId="7AFE29AB" w14:textId="0391778A" w:rsidR="00D7477C" w:rsidRDefault="00D7477C" w:rsidP="00B731FC">
      <w:pPr>
        <w:pStyle w:val="NoSpacing"/>
        <w:rPr>
          <w:sz w:val="28"/>
          <w:szCs w:val="28"/>
        </w:rPr>
      </w:pPr>
    </w:p>
    <w:p w14:paraId="7EA3AAB1" w14:textId="43961666" w:rsidR="00D7477C" w:rsidRDefault="00D7477C" w:rsidP="00B731FC">
      <w:pPr>
        <w:pStyle w:val="NoSpacing"/>
        <w:rPr>
          <w:sz w:val="28"/>
          <w:szCs w:val="28"/>
        </w:rPr>
      </w:pPr>
      <w:r>
        <w:rPr>
          <w:sz w:val="28"/>
          <w:szCs w:val="28"/>
        </w:rPr>
        <w:t xml:space="preserve">In-kind donations can also be entered directly into the portal here: </w:t>
      </w:r>
      <w:hyperlink r:id="rId9" w:history="1">
        <w:r w:rsidRPr="00DE053E">
          <w:rPr>
            <w:rStyle w:val="Hyperlink"/>
            <w:sz w:val="28"/>
            <w:szCs w:val="28"/>
          </w:rPr>
          <w:t>https://www.guesthouseofmilwaukee.org/donor-resources</w:t>
        </w:r>
      </w:hyperlink>
      <w:r>
        <w:rPr>
          <w:sz w:val="28"/>
          <w:szCs w:val="28"/>
        </w:rPr>
        <w:t xml:space="preserve"> NOTE: Please choose either tracking spreadsheet or portal submission for your in-kind donations. Please do not submit a tracking spreadsheet AND enter the information into the portal.</w:t>
      </w:r>
    </w:p>
    <w:p w14:paraId="1B805120" w14:textId="500704C2" w:rsidR="00B731FC" w:rsidRDefault="00B731FC" w:rsidP="00B731FC">
      <w:pPr>
        <w:pStyle w:val="NoSpacing"/>
        <w:rPr>
          <w:sz w:val="28"/>
          <w:szCs w:val="28"/>
        </w:rPr>
      </w:pPr>
      <w:r>
        <w:rPr>
          <w:sz w:val="28"/>
          <w:szCs w:val="28"/>
        </w:rPr>
        <w:lastRenderedPageBreak/>
        <w:t xml:space="preserve">By request, </w:t>
      </w:r>
      <w:r w:rsidR="004E0565">
        <w:rPr>
          <w:sz w:val="28"/>
          <w:szCs w:val="28"/>
        </w:rPr>
        <w:t>Guest House of Milwaukee</w:t>
      </w:r>
      <w:r>
        <w:rPr>
          <w:sz w:val="28"/>
          <w:szCs w:val="28"/>
        </w:rPr>
        <w:t xml:space="preserve"> will set up a dedicated online link to receive payments and donations for your fundraiser</w:t>
      </w:r>
      <w:r w:rsidR="00D7477C">
        <w:rPr>
          <w:sz w:val="28"/>
          <w:szCs w:val="28"/>
        </w:rPr>
        <w:t xml:space="preserve"> through our fundraising platform</w:t>
      </w:r>
      <w:r>
        <w:rPr>
          <w:sz w:val="28"/>
          <w:szCs w:val="28"/>
        </w:rPr>
        <w:t xml:space="preserve">. We also encourage the use of www.firstgiving.com which will allow you to retain full control over the creation of your fundraising page, but funds will be disbursed directly to </w:t>
      </w:r>
      <w:r w:rsidR="00E02799">
        <w:rPr>
          <w:sz w:val="28"/>
          <w:szCs w:val="28"/>
        </w:rPr>
        <w:t>Guest House of Milwaukee</w:t>
      </w:r>
      <w:r>
        <w:rPr>
          <w:sz w:val="28"/>
          <w:szCs w:val="28"/>
        </w:rPr>
        <w:t xml:space="preserve"> with a detailed report.</w:t>
      </w:r>
    </w:p>
    <w:p w14:paraId="16D92309" w14:textId="2321D1C2" w:rsidR="00B17A7C" w:rsidRDefault="00B17A7C" w:rsidP="00B731FC">
      <w:pPr>
        <w:pStyle w:val="NoSpacing"/>
        <w:rPr>
          <w:sz w:val="28"/>
          <w:szCs w:val="28"/>
        </w:rPr>
      </w:pPr>
    </w:p>
    <w:p w14:paraId="6378CFDF" w14:textId="344F86D4" w:rsidR="00B17A7C" w:rsidRPr="00B17A7C" w:rsidRDefault="00B17A7C" w:rsidP="00B731FC">
      <w:pPr>
        <w:pStyle w:val="NoSpacing"/>
        <w:rPr>
          <w:b/>
          <w:sz w:val="28"/>
          <w:szCs w:val="28"/>
        </w:rPr>
      </w:pPr>
      <w:r w:rsidRPr="00B17A7C">
        <w:rPr>
          <w:b/>
          <w:sz w:val="28"/>
          <w:szCs w:val="28"/>
        </w:rPr>
        <w:t>Can I include an auction or raffle at my fundraiser?</w:t>
      </w:r>
    </w:p>
    <w:p w14:paraId="69F44104" w14:textId="113BEC83" w:rsidR="00B17A7C" w:rsidRDefault="00B17A7C" w:rsidP="00B731FC">
      <w:pPr>
        <w:pStyle w:val="NoSpacing"/>
        <w:rPr>
          <w:sz w:val="28"/>
          <w:szCs w:val="28"/>
        </w:rPr>
      </w:pPr>
      <w:r>
        <w:rPr>
          <w:sz w:val="28"/>
          <w:szCs w:val="28"/>
        </w:rPr>
        <w:t xml:space="preserve">Restrictions do apply, please contact the director of </w:t>
      </w:r>
      <w:r w:rsidR="004E0565">
        <w:rPr>
          <w:sz w:val="28"/>
          <w:szCs w:val="28"/>
        </w:rPr>
        <w:t>fund</w:t>
      </w:r>
      <w:r>
        <w:rPr>
          <w:sz w:val="28"/>
          <w:szCs w:val="28"/>
        </w:rPr>
        <w:t xml:space="preserve"> development for more information.</w:t>
      </w:r>
    </w:p>
    <w:p w14:paraId="4D28F3F2" w14:textId="77777777" w:rsidR="00386258" w:rsidRDefault="00386258" w:rsidP="006720D5">
      <w:pPr>
        <w:pStyle w:val="NoSpacing"/>
        <w:rPr>
          <w:sz w:val="28"/>
          <w:szCs w:val="28"/>
        </w:rPr>
      </w:pPr>
    </w:p>
    <w:p w14:paraId="3ACD6961" w14:textId="3950CB0E" w:rsidR="00C022F9" w:rsidRPr="00B17A7C" w:rsidRDefault="00C022F9" w:rsidP="00C022F9">
      <w:pPr>
        <w:pStyle w:val="NoSpacing"/>
        <w:rPr>
          <w:b/>
          <w:sz w:val="28"/>
          <w:szCs w:val="28"/>
        </w:rPr>
      </w:pPr>
      <w:r w:rsidRPr="00B17A7C">
        <w:rPr>
          <w:b/>
          <w:sz w:val="28"/>
          <w:szCs w:val="28"/>
        </w:rPr>
        <w:t xml:space="preserve">Can I </w:t>
      </w:r>
      <w:r>
        <w:rPr>
          <w:b/>
          <w:sz w:val="28"/>
          <w:szCs w:val="28"/>
        </w:rPr>
        <w:t xml:space="preserve">contact the media to promote my </w:t>
      </w:r>
      <w:r w:rsidR="00386258">
        <w:rPr>
          <w:b/>
          <w:sz w:val="28"/>
          <w:szCs w:val="28"/>
        </w:rPr>
        <w:t>fundraiser</w:t>
      </w:r>
      <w:r>
        <w:rPr>
          <w:b/>
          <w:sz w:val="28"/>
          <w:szCs w:val="28"/>
        </w:rPr>
        <w:t>?</w:t>
      </w:r>
    </w:p>
    <w:p w14:paraId="7550921D" w14:textId="081D5A8D" w:rsidR="00C022F9" w:rsidRDefault="00C022F9" w:rsidP="00C022F9">
      <w:pPr>
        <w:pStyle w:val="NoSpacing"/>
        <w:rPr>
          <w:sz w:val="28"/>
          <w:szCs w:val="28"/>
        </w:rPr>
      </w:pPr>
      <w:r>
        <w:rPr>
          <w:sz w:val="28"/>
          <w:szCs w:val="28"/>
        </w:rPr>
        <w:t xml:space="preserve">Please contact the director of </w:t>
      </w:r>
      <w:r w:rsidR="004E0565">
        <w:rPr>
          <w:sz w:val="28"/>
          <w:szCs w:val="28"/>
        </w:rPr>
        <w:t>fund</w:t>
      </w:r>
      <w:r>
        <w:rPr>
          <w:sz w:val="28"/>
          <w:szCs w:val="28"/>
        </w:rPr>
        <w:t xml:space="preserve"> development for co-facilitation.</w:t>
      </w:r>
    </w:p>
    <w:p w14:paraId="67964417" w14:textId="0ABF1A6C" w:rsidR="00C022F9" w:rsidRDefault="00C022F9" w:rsidP="00C022F9">
      <w:pPr>
        <w:pStyle w:val="NoSpacing"/>
        <w:rPr>
          <w:sz w:val="28"/>
          <w:szCs w:val="28"/>
        </w:rPr>
      </w:pPr>
    </w:p>
    <w:p w14:paraId="2C8363DE" w14:textId="5E7BF0A6" w:rsidR="00C022F9" w:rsidRPr="00B17A7C" w:rsidRDefault="00C022F9" w:rsidP="00C022F9">
      <w:pPr>
        <w:pStyle w:val="NoSpacing"/>
        <w:rPr>
          <w:b/>
          <w:sz w:val="28"/>
          <w:szCs w:val="28"/>
        </w:rPr>
      </w:pPr>
      <w:r w:rsidRPr="00B17A7C">
        <w:rPr>
          <w:b/>
          <w:sz w:val="28"/>
          <w:szCs w:val="28"/>
        </w:rPr>
        <w:t xml:space="preserve">Can I </w:t>
      </w:r>
      <w:r>
        <w:rPr>
          <w:b/>
          <w:sz w:val="28"/>
          <w:szCs w:val="28"/>
        </w:rPr>
        <w:t>collect items</w:t>
      </w:r>
      <w:r w:rsidR="00386258">
        <w:rPr>
          <w:b/>
          <w:sz w:val="28"/>
          <w:szCs w:val="28"/>
        </w:rPr>
        <w:t xml:space="preserve"> at my fundraiser</w:t>
      </w:r>
      <w:r>
        <w:rPr>
          <w:b/>
          <w:sz w:val="28"/>
          <w:szCs w:val="28"/>
        </w:rPr>
        <w:t xml:space="preserve"> to give directly to clients?</w:t>
      </w:r>
    </w:p>
    <w:p w14:paraId="5036747E" w14:textId="3D56DED3" w:rsidR="00C022F9" w:rsidRPr="004E0565" w:rsidRDefault="00C022F9" w:rsidP="006720D5">
      <w:pPr>
        <w:pStyle w:val="NoSpacing"/>
        <w:rPr>
          <w:sz w:val="28"/>
          <w:szCs w:val="28"/>
        </w:rPr>
      </w:pPr>
      <w:r>
        <w:rPr>
          <w:sz w:val="28"/>
          <w:szCs w:val="28"/>
        </w:rPr>
        <w:t xml:space="preserve">Please contact the </w:t>
      </w:r>
      <w:r w:rsidR="004E0565">
        <w:rPr>
          <w:sz w:val="28"/>
          <w:szCs w:val="28"/>
        </w:rPr>
        <w:t>fund</w:t>
      </w:r>
      <w:r>
        <w:rPr>
          <w:sz w:val="28"/>
          <w:szCs w:val="28"/>
        </w:rPr>
        <w:t xml:space="preserve"> development </w:t>
      </w:r>
      <w:r w:rsidR="00A347C9">
        <w:rPr>
          <w:sz w:val="28"/>
          <w:szCs w:val="28"/>
        </w:rPr>
        <w:t xml:space="preserve">coordinator </w:t>
      </w:r>
      <w:r>
        <w:rPr>
          <w:sz w:val="28"/>
          <w:szCs w:val="28"/>
        </w:rPr>
        <w:t>for more information.</w:t>
      </w:r>
    </w:p>
    <w:p w14:paraId="24681B91" w14:textId="77777777" w:rsidR="00C022F9" w:rsidRDefault="00C022F9" w:rsidP="006720D5">
      <w:pPr>
        <w:pStyle w:val="NoSpacing"/>
        <w:rPr>
          <w:b/>
          <w:sz w:val="28"/>
          <w:szCs w:val="28"/>
        </w:rPr>
      </w:pPr>
    </w:p>
    <w:p w14:paraId="27BB0F4D" w14:textId="5E19F20F" w:rsidR="006720D5" w:rsidRPr="00B17A7C" w:rsidRDefault="006720D5" w:rsidP="006720D5">
      <w:pPr>
        <w:pStyle w:val="NoSpacing"/>
        <w:rPr>
          <w:b/>
          <w:sz w:val="28"/>
          <w:szCs w:val="28"/>
        </w:rPr>
      </w:pPr>
      <w:r w:rsidRPr="00B17A7C">
        <w:rPr>
          <w:b/>
          <w:sz w:val="28"/>
          <w:szCs w:val="28"/>
        </w:rPr>
        <w:t>How can I get started?</w:t>
      </w:r>
    </w:p>
    <w:p w14:paraId="6707D3F6" w14:textId="0417CF98" w:rsidR="006720D5" w:rsidRDefault="006720D5" w:rsidP="006720D5">
      <w:pPr>
        <w:pStyle w:val="NoSpacing"/>
        <w:rPr>
          <w:sz w:val="28"/>
          <w:szCs w:val="28"/>
        </w:rPr>
      </w:pPr>
      <w:r>
        <w:rPr>
          <w:sz w:val="28"/>
          <w:szCs w:val="28"/>
        </w:rPr>
        <w:t xml:space="preserve">First, request a meeting with the </w:t>
      </w:r>
      <w:r w:rsidR="004E0565">
        <w:rPr>
          <w:sz w:val="28"/>
          <w:szCs w:val="28"/>
        </w:rPr>
        <w:t>fund development</w:t>
      </w:r>
      <w:r w:rsidR="00A347C9">
        <w:rPr>
          <w:sz w:val="28"/>
          <w:szCs w:val="28"/>
        </w:rPr>
        <w:t xml:space="preserve"> coordinator</w:t>
      </w:r>
      <w:r>
        <w:rPr>
          <w:sz w:val="28"/>
          <w:szCs w:val="28"/>
        </w:rPr>
        <w:t xml:space="preserve">. They will meet with you to learn more about your DIY fundraiser and review (or help develop) your project plan. </w:t>
      </w:r>
      <w:r w:rsidR="00A347C9">
        <w:rPr>
          <w:sz w:val="28"/>
          <w:szCs w:val="28"/>
        </w:rPr>
        <w:t>(Meetings can occur by phone, Zoom, or in person.)</w:t>
      </w:r>
    </w:p>
    <w:p w14:paraId="30E407DE" w14:textId="4FD68A10" w:rsidR="006720D5" w:rsidRDefault="006720D5" w:rsidP="006720D5">
      <w:pPr>
        <w:pStyle w:val="NoSpacing"/>
        <w:rPr>
          <w:sz w:val="28"/>
          <w:szCs w:val="28"/>
        </w:rPr>
      </w:pPr>
    </w:p>
    <w:p w14:paraId="3BA33DBF" w14:textId="192A01D5" w:rsidR="00386258" w:rsidRPr="002E01B9" w:rsidRDefault="00386258" w:rsidP="00386258">
      <w:pPr>
        <w:pStyle w:val="NoSpacing"/>
        <w:rPr>
          <w:sz w:val="28"/>
          <w:szCs w:val="28"/>
        </w:rPr>
      </w:pPr>
      <w:r w:rsidRPr="00386258">
        <w:rPr>
          <w:b/>
          <w:sz w:val="28"/>
          <w:szCs w:val="28"/>
        </w:rPr>
        <w:t>A final note:</w:t>
      </w:r>
      <w:r>
        <w:rPr>
          <w:sz w:val="28"/>
          <w:szCs w:val="28"/>
        </w:rPr>
        <w:t xml:space="preserve"> Guest House of Milwaukee appreciates your efforts. Please provide photos and a post-event summary with contact information so we can consider acknowledging you in an upcoming electronic or print communication.</w:t>
      </w:r>
      <w:r w:rsidR="00A10B5C">
        <w:rPr>
          <w:sz w:val="28"/>
          <w:szCs w:val="28"/>
        </w:rPr>
        <w:t xml:space="preserve"> Please send </w:t>
      </w:r>
      <w:r w:rsidR="00D7477C">
        <w:rPr>
          <w:sz w:val="28"/>
          <w:szCs w:val="28"/>
        </w:rPr>
        <w:t xml:space="preserve">photos and summary </w:t>
      </w:r>
      <w:r w:rsidR="00A10B5C">
        <w:rPr>
          <w:sz w:val="28"/>
          <w:szCs w:val="28"/>
        </w:rPr>
        <w:t>to the fund development coordinator.</w:t>
      </w:r>
    </w:p>
    <w:p w14:paraId="48356972" w14:textId="37235F82" w:rsidR="006A4784" w:rsidRDefault="006A4784" w:rsidP="00B731FC">
      <w:pPr>
        <w:pStyle w:val="NoSpacing"/>
        <w:rPr>
          <w:sz w:val="28"/>
          <w:szCs w:val="28"/>
        </w:rPr>
      </w:pPr>
    </w:p>
    <w:p w14:paraId="6313DAD6" w14:textId="0BBF3111" w:rsidR="00386258" w:rsidRDefault="00386258" w:rsidP="00B731FC">
      <w:pPr>
        <w:pStyle w:val="NoSpacing"/>
        <w:rPr>
          <w:sz w:val="28"/>
          <w:szCs w:val="28"/>
        </w:rPr>
      </w:pPr>
    </w:p>
    <w:p w14:paraId="40CA0D2D" w14:textId="22685370" w:rsidR="00386258" w:rsidRDefault="00386258" w:rsidP="00B731FC">
      <w:pPr>
        <w:pStyle w:val="NoSpacing"/>
        <w:rPr>
          <w:sz w:val="28"/>
          <w:szCs w:val="28"/>
        </w:rPr>
      </w:pPr>
    </w:p>
    <w:p w14:paraId="1755AC3B" w14:textId="4CBD2448" w:rsidR="00386258" w:rsidRDefault="00386258" w:rsidP="00B731FC">
      <w:pPr>
        <w:pStyle w:val="NoSpacing"/>
        <w:rPr>
          <w:sz w:val="28"/>
          <w:szCs w:val="28"/>
        </w:rPr>
      </w:pPr>
    </w:p>
    <w:p w14:paraId="0F25B7A0" w14:textId="350223F5" w:rsidR="00386258" w:rsidRDefault="00386258" w:rsidP="00B731FC">
      <w:pPr>
        <w:pStyle w:val="NoSpacing"/>
        <w:rPr>
          <w:sz w:val="28"/>
          <w:szCs w:val="28"/>
        </w:rPr>
      </w:pPr>
    </w:p>
    <w:p w14:paraId="2E2A35A3" w14:textId="24587A92" w:rsidR="00386258" w:rsidRDefault="00386258" w:rsidP="00B731FC">
      <w:pPr>
        <w:pStyle w:val="NoSpacing"/>
        <w:rPr>
          <w:sz w:val="28"/>
          <w:szCs w:val="28"/>
        </w:rPr>
      </w:pPr>
    </w:p>
    <w:p w14:paraId="7162EA09" w14:textId="7AB9418B" w:rsidR="00386258" w:rsidRDefault="00386258" w:rsidP="00B731FC">
      <w:pPr>
        <w:pStyle w:val="NoSpacing"/>
        <w:rPr>
          <w:sz w:val="28"/>
          <w:szCs w:val="28"/>
        </w:rPr>
      </w:pPr>
    </w:p>
    <w:p w14:paraId="30146F74" w14:textId="1B0475A8" w:rsidR="00386258" w:rsidRDefault="00386258" w:rsidP="00B731FC">
      <w:pPr>
        <w:pStyle w:val="NoSpacing"/>
        <w:rPr>
          <w:sz w:val="28"/>
          <w:szCs w:val="28"/>
        </w:rPr>
      </w:pPr>
    </w:p>
    <w:p w14:paraId="15227092" w14:textId="65454FE7" w:rsidR="00386258" w:rsidRDefault="00386258" w:rsidP="00B731FC">
      <w:pPr>
        <w:pStyle w:val="NoSpacing"/>
        <w:rPr>
          <w:sz w:val="28"/>
          <w:szCs w:val="28"/>
        </w:rPr>
      </w:pPr>
    </w:p>
    <w:p w14:paraId="2F1739F8" w14:textId="2917ABE6" w:rsidR="00386258" w:rsidRDefault="00386258" w:rsidP="00B731FC">
      <w:pPr>
        <w:pStyle w:val="NoSpacing"/>
        <w:rPr>
          <w:sz w:val="28"/>
          <w:szCs w:val="28"/>
        </w:rPr>
      </w:pPr>
    </w:p>
    <w:p w14:paraId="0C2A5101" w14:textId="4E723A8D" w:rsidR="00386258" w:rsidRDefault="00386258" w:rsidP="00B731FC">
      <w:pPr>
        <w:pStyle w:val="NoSpacing"/>
        <w:rPr>
          <w:sz w:val="28"/>
          <w:szCs w:val="28"/>
        </w:rPr>
      </w:pPr>
    </w:p>
    <w:p w14:paraId="43BCE71C" w14:textId="40FAFA3C" w:rsidR="00386258" w:rsidRDefault="00386258" w:rsidP="00B731FC">
      <w:pPr>
        <w:pStyle w:val="NoSpacing"/>
        <w:rPr>
          <w:sz w:val="28"/>
          <w:szCs w:val="28"/>
        </w:rPr>
      </w:pPr>
    </w:p>
    <w:p w14:paraId="3F4DD08B" w14:textId="0CE6B426" w:rsidR="004E0565" w:rsidRDefault="004E0565" w:rsidP="004E0565">
      <w:pPr>
        <w:pStyle w:val="NoSpacing"/>
        <w:jc w:val="center"/>
        <w:rPr>
          <w:b/>
          <w:sz w:val="28"/>
          <w:szCs w:val="28"/>
        </w:rPr>
      </w:pPr>
      <w:r>
        <w:rPr>
          <w:b/>
          <w:sz w:val="28"/>
          <w:szCs w:val="28"/>
        </w:rPr>
        <w:lastRenderedPageBreak/>
        <w:t>SECTION TWO: DIY DONATION DRIVES</w:t>
      </w:r>
    </w:p>
    <w:p w14:paraId="6D8C0CA7" w14:textId="77777777" w:rsidR="004E0565" w:rsidRDefault="004E0565" w:rsidP="006A4784">
      <w:pPr>
        <w:pStyle w:val="NoSpacing"/>
        <w:rPr>
          <w:b/>
          <w:sz w:val="28"/>
          <w:szCs w:val="28"/>
        </w:rPr>
      </w:pPr>
    </w:p>
    <w:p w14:paraId="26B1E599" w14:textId="0999D4F9" w:rsidR="006A4784" w:rsidRPr="00B17A7C" w:rsidRDefault="006A4784" w:rsidP="006A4784">
      <w:pPr>
        <w:pStyle w:val="NoSpacing"/>
        <w:rPr>
          <w:b/>
          <w:sz w:val="28"/>
          <w:szCs w:val="28"/>
        </w:rPr>
      </w:pPr>
      <w:r w:rsidRPr="00B17A7C">
        <w:rPr>
          <w:b/>
          <w:sz w:val="28"/>
          <w:szCs w:val="28"/>
        </w:rPr>
        <w:t xml:space="preserve">What is a </w:t>
      </w:r>
      <w:r>
        <w:rPr>
          <w:b/>
          <w:sz w:val="28"/>
          <w:szCs w:val="28"/>
        </w:rPr>
        <w:t>donation drive</w:t>
      </w:r>
      <w:r w:rsidRPr="00B17A7C">
        <w:rPr>
          <w:b/>
          <w:sz w:val="28"/>
          <w:szCs w:val="28"/>
        </w:rPr>
        <w:t>?</w:t>
      </w:r>
    </w:p>
    <w:p w14:paraId="11C1E1F2" w14:textId="5827FF29" w:rsidR="006A4784" w:rsidRDefault="006A4784" w:rsidP="006A4784">
      <w:pPr>
        <w:pStyle w:val="NoSpacing"/>
        <w:rPr>
          <w:sz w:val="28"/>
          <w:szCs w:val="28"/>
        </w:rPr>
      </w:pPr>
      <w:r>
        <w:rPr>
          <w:sz w:val="28"/>
          <w:szCs w:val="28"/>
        </w:rPr>
        <w:t xml:space="preserve">Donation drives are organized by community volunteers to benefit </w:t>
      </w:r>
      <w:r w:rsidR="004E0565">
        <w:rPr>
          <w:sz w:val="28"/>
          <w:szCs w:val="28"/>
        </w:rPr>
        <w:t>Guest House of Milwaukee</w:t>
      </w:r>
      <w:r>
        <w:rPr>
          <w:sz w:val="28"/>
          <w:szCs w:val="28"/>
        </w:rPr>
        <w:t>. Staff is available to provide support as well as printed agency materials and signage. By request, a staff member will attend kick off or closing to express gratitude and deliver brief remarks.</w:t>
      </w:r>
    </w:p>
    <w:p w14:paraId="5605BFB4" w14:textId="77777777" w:rsidR="006A4784" w:rsidRDefault="006A4784" w:rsidP="006A4784">
      <w:pPr>
        <w:pStyle w:val="NoSpacing"/>
        <w:rPr>
          <w:sz w:val="28"/>
          <w:szCs w:val="28"/>
        </w:rPr>
      </w:pPr>
    </w:p>
    <w:p w14:paraId="35983E79" w14:textId="2EFCE314" w:rsidR="006A4784" w:rsidRPr="00B17A7C" w:rsidRDefault="006A4784" w:rsidP="006A4784">
      <w:pPr>
        <w:pStyle w:val="NoSpacing"/>
        <w:rPr>
          <w:b/>
          <w:sz w:val="28"/>
          <w:szCs w:val="28"/>
        </w:rPr>
      </w:pPr>
      <w:r w:rsidRPr="00B17A7C">
        <w:rPr>
          <w:b/>
          <w:sz w:val="28"/>
          <w:szCs w:val="28"/>
        </w:rPr>
        <w:t xml:space="preserve">What will my </w:t>
      </w:r>
      <w:r>
        <w:rPr>
          <w:b/>
          <w:sz w:val="28"/>
          <w:szCs w:val="28"/>
        </w:rPr>
        <w:t>donation drive</w:t>
      </w:r>
      <w:r w:rsidRPr="00B17A7C">
        <w:rPr>
          <w:b/>
          <w:sz w:val="28"/>
          <w:szCs w:val="28"/>
        </w:rPr>
        <w:t xml:space="preserve"> support? </w:t>
      </w:r>
    </w:p>
    <w:p w14:paraId="2CA178E2" w14:textId="63FABB57" w:rsidR="006A4784" w:rsidRDefault="006A4784" w:rsidP="006A4784">
      <w:pPr>
        <w:pStyle w:val="NoSpacing"/>
        <w:rPr>
          <w:sz w:val="28"/>
          <w:szCs w:val="28"/>
        </w:rPr>
      </w:pPr>
      <w:r>
        <w:rPr>
          <w:sz w:val="28"/>
          <w:szCs w:val="28"/>
        </w:rPr>
        <w:t>Donation drives reduce costs and ensure our shelter guests have access to all the items they need during their stay.</w:t>
      </w:r>
    </w:p>
    <w:p w14:paraId="49A7302C" w14:textId="77777777" w:rsidR="006A4784" w:rsidRDefault="006A4784" w:rsidP="006A4784">
      <w:pPr>
        <w:pStyle w:val="NoSpacing"/>
        <w:rPr>
          <w:sz w:val="28"/>
          <w:szCs w:val="28"/>
        </w:rPr>
      </w:pPr>
    </w:p>
    <w:p w14:paraId="2DEFD90F" w14:textId="12B80AAF" w:rsidR="006A4784" w:rsidRPr="00B17A7C" w:rsidRDefault="006A4784" w:rsidP="006A4784">
      <w:pPr>
        <w:pStyle w:val="NoSpacing"/>
        <w:rPr>
          <w:b/>
          <w:sz w:val="28"/>
          <w:szCs w:val="28"/>
        </w:rPr>
      </w:pPr>
      <w:r w:rsidRPr="00B17A7C">
        <w:rPr>
          <w:b/>
          <w:sz w:val="28"/>
          <w:szCs w:val="28"/>
        </w:rPr>
        <w:t xml:space="preserve">Is </w:t>
      </w:r>
      <w:r w:rsidR="004E0565">
        <w:rPr>
          <w:b/>
          <w:sz w:val="28"/>
          <w:szCs w:val="28"/>
        </w:rPr>
        <w:t>Guest House of Milwaukee</w:t>
      </w:r>
      <w:r w:rsidRPr="00B17A7C">
        <w:rPr>
          <w:b/>
          <w:sz w:val="28"/>
          <w:szCs w:val="28"/>
        </w:rPr>
        <w:t xml:space="preserve"> permission required to host a</w:t>
      </w:r>
      <w:r>
        <w:rPr>
          <w:b/>
          <w:sz w:val="28"/>
          <w:szCs w:val="28"/>
        </w:rPr>
        <w:t xml:space="preserve"> donation drive</w:t>
      </w:r>
      <w:r w:rsidRPr="00B17A7C">
        <w:rPr>
          <w:b/>
          <w:sz w:val="28"/>
          <w:szCs w:val="28"/>
        </w:rPr>
        <w:t>?</w:t>
      </w:r>
    </w:p>
    <w:p w14:paraId="0B69EC12" w14:textId="77777777" w:rsidR="00D7477C" w:rsidRDefault="006A4784" w:rsidP="006A4784">
      <w:pPr>
        <w:pStyle w:val="NoSpacing"/>
        <w:rPr>
          <w:sz w:val="28"/>
          <w:szCs w:val="28"/>
        </w:rPr>
      </w:pPr>
      <w:r>
        <w:rPr>
          <w:sz w:val="28"/>
          <w:szCs w:val="28"/>
        </w:rPr>
        <w:t xml:space="preserve">Permission is not required but it is preferred. Donation drives should be aligned with the mission of </w:t>
      </w:r>
      <w:r w:rsidR="004E0565">
        <w:rPr>
          <w:sz w:val="28"/>
          <w:szCs w:val="28"/>
        </w:rPr>
        <w:t>Guest House of Milwaukee</w:t>
      </w:r>
      <w:r>
        <w:rPr>
          <w:sz w:val="28"/>
          <w:szCs w:val="28"/>
        </w:rPr>
        <w:t xml:space="preserve"> with meaningful and realistic goals, supported by a project plan. Staff is available to assist in the development of a project plan, by request. All promotional materials that include </w:t>
      </w:r>
      <w:r w:rsidR="004E0565">
        <w:rPr>
          <w:sz w:val="28"/>
          <w:szCs w:val="28"/>
        </w:rPr>
        <w:t>Guest House of Milwaukee</w:t>
      </w:r>
      <w:r>
        <w:rPr>
          <w:sz w:val="28"/>
          <w:szCs w:val="28"/>
        </w:rPr>
        <w:t>’s name and/or logo require approval prior to distribution.</w:t>
      </w:r>
      <w:r w:rsidR="00D7477C">
        <w:rPr>
          <w:sz w:val="28"/>
          <w:szCs w:val="28"/>
        </w:rPr>
        <w:t xml:space="preserve"> </w:t>
      </w:r>
    </w:p>
    <w:p w14:paraId="755DEE90" w14:textId="77777777" w:rsidR="00D7477C" w:rsidRDefault="00D7477C" w:rsidP="006A4784">
      <w:pPr>
        <w:pStyle w:val="NoSpacing"/>
        <w:rPr>
          <w:sz w:val="28"/>
          <w:szCs w:val="28"/>
        </w:rPr>
      </w:pPr>
    </w:p>
    <w:p w14:paraId="6566DC74" w14:textId="79921C8B" w:rsidR="006A4784" w:rsidRDefault="00D7477C" w:rsidP="006A4784">
      <w:pPr>
        <w:pStyle w:val="NoSpacing"/>
        <w:rPr>
          <w:sz w:val="28"/>
          <w:szCs w:val="28"/>
        </w:rPr>
      </w:pPr>
      <w:r>
        <w:rPr>
          <w:sz w:val="28"/>
          <w:szCs w:val="28"/>
        </w:rPr>
        <w:t xml:space="preserve">Please visit </w:t>
      </w:r>
      <w:hyperlink r:id="rId10" w:history="1">
        <w:r w:rsidRPr="00DE053E">
          <w:rPr>
            <w:rStyle w:val="Hyperlink"/>
            <w:sz w:val="28"/>
            <w:szCs w:val="28"/>
          </w:rPr>
          <w:t>https://www.guesthouseofmilwaukee.org/diy</w:t>
        </w:r>
      </w:hyperlink>
      <w:r>
        <w:rPr>
          <w:sz w:val="28"/>
          <w:szCs w:val="28"/>
        </w:rPr>
        <w:t xml:space="preserve"> for more information and to download a promotional template, approved photos, and logos.</w:t>
      </w:r>
    </w:p>
    <w:p w14:paraId="36243D56" w14:textId="77777777" w:rsidR="006A4784" w:rsidRDefault="006A4784" w:rsidP="006A4784">
      <w:pPr>
        <w:pStyle w:val="NoSpacing"/>
        <w:rPr>
          <w:sz w:val="28"/>
          <w:szCs w:val="28"/>
        </w:rPr>
      </w:pPr>
    </w:p>
    <w:p w14:paraId="2751D500" w14:textId="77777777" w:rsidR="006A4784" w:rsidRPr="00B17A7C" w:rsidRDefault="006A4784" w:rsidP="006A4784">
      <w:pPr>
        <w:pStyle w:val="NoSpacing"/>
        <w:rPr>
          <w:b/>
          <w:sz w:val="28"/>
          <w:szCs w:val="28"/>
        </w:rPr>
      </w:pPr>
      <w:r w:rsidRPr="00B17A7C">
        <w:rPr>
          <w:b/>
          <w:sz w:val="28"/>
          <w:szCs w:val="28"/>
        </w:rPr>
        <w:t>What should the project plan include?</w:t>
      </w:r>
    </w:p>
    <w:p w14:paraId="096522CA" w14:textId="77777777" w:rsidR="006A4784" w:rsidRDefault="006A4784" w:rsidP="006A4784">
      <w:pPr>
        <w:pStyle w:val="NoSpacing"/>
        <w:rPr>
          <w:sz w:val="28"/>
          <w:szCs w:val="28"/>
        </w:rPr>
      </w:pPr>
      <w:r>
        <w:rPr>
          <w:sz w:val="28"/>
          <w:szCs w:val="28"/>
        </w:rPr>
        <w:t>The project plan can be as simple or as complicated as you’d like but should include the following:</w:t>
      </w:r>
    </w:p>
    <w:p w14:paraId="07F4654B" w14:textId="77777777" w:rsidR="006A4784" w:rsidRDefault="006A4784" w:rsidP="006A4784">
      <w:pPr>
        <w:pStyle w:val="NoSpacing"/>
        <w:numPr>
          <w:ilvl w:val="0"/>
          <w:numId w:val="2"/>
        </w:numPr>
        <w:rPr>
          <w:sz w:val="28"/>
          <w:szCs w:val="28"/>
        </w:rPr>
      </w:pPr>
      <w:r>
        <w:rPr>
          <w:sz w:val="28"/>
          <w:szCs w:val="28"/>
        </w:rPr>
        <w:t>Date(s)</w:t>
      </w:r>
    </w:p>
    <w:p w14:paraId="45DEB3C8" w14:textId="77777777" w:rsidR="006A4784" w:rsidRDefault="006A4784" w:rsidP="006A4784">
      <w:pPr>
        <w:pStyle w:val="NoSpacing"/>
        <w:numPr>
          <w:ilvl w:val="0"/>
          <w:numId w:val="2"/>
        </w:numPr>
        <w:rPr>
          <w:sz w:val="28"/>
          <w:szCs w:val="28"/>
        </w:rPr>
      </w:pPr>
      <w:r>
        <w:rPr>
          <w:sz w:val="28"/>
          <w:szCs w:val="28"/>
        </w:rPr>
        <w:t>Location</w:t>
      </w:r>
    </w:p>
    <w:p w14:paraId="0BA3C8B7" w14:textId="77777777" w:rsidR="006A4784" w:rsidRDefault="006A4784" w:rsidP="006A4784">
      <w:pPr>
        <w:pStyle w:val="NoSpacing"/>
        <w:numPr>
          <w:ilvl w:val="0"/>
          <w:numId w:val="2"/>
        </w:numPr>
        <w:rPr>
          <w:sz w:val="28"/>
          <w:szCs w:val="28"/>
        </w:rPr>
      </w:pPr>
      <w:r>
        <w:rPr>
          <w:sz w:val="28"/>
          <w:szCs w:val="28"/>
        </w:rPr>
        <w:t>Planning committee members</w:t>
      </w:r>
    </w:p>
    <w:p w14:paraId="2557CBC8" w14:textId="7F5D4639" w:rsidR="006A4784" w:rsidRDefault="006A4784" w:rsidP="006A4784">
      <w:pPr>
        <w:pStyle w:val="NoSpacing"/>
        <w:numPr>
          <w:ilvl w:val="0"/>
          <w:numId w:val="2"/>
        </w:numPr>
        <w:rPr>
          <w:sz w:val="28"/>
          <w:szCs w:val="28"/>
        </w:rPr>
      </w:pPr>
      <w:r>
        <w:rPr>
          <w:sz w:val="28"/>
          <w:szCs w:val="28"/>
        </w:rPr>
        <w:t>Budget (</w:t>
      </w:r>
      <w:r w:rsidR="004E0565">
        <w:rPr>
          <w:sz w:val="28"/>
          <w:szCs w:val="28"/>
        </w:rPr>
        <w:t>Guest House of Milwaukee</w:t>
      </w:r>
      <w:r>
        <w:rPr>
          <w:sz w:val="28"/>
          <w:szCs w:val="28"/>
        </w:rPr>
        <w:t xml:space="preserve"> is unable to cover costs outside of staff time and printed agency materials and signage.)</w:t>
      </w:r>
    </w:p>
    <w:p w14:paraId="34316D15" w14:textId="5EE5A42D" w:rsidR="006A4784" w:rsidRDefault="006A4784" w:rsidP="006A4784">
      <w:pPr>
        <w:pStyle w:val="NoSpacing"/>
        <w:numPr>
          <w:ilvl w:val="0"/>
          <w:numId w:val="2"/>
        </w:numPr>
        <w:rPr>
          <w:sz w:val="28"/>
          <w:szCs w:val="28"/>
        </w:rPr>
      </w:pPr>
      <w:r>
        <w:rPr>
          <w:sz w:val="28"/>
          <w:szCs w:val="28"/>
        </w:rPr>
        <w:t>Highlighted items (or ongoing or seasonal wish list)</w:t>
      </w:r>
    </w:p>
    <w:p w14:paraId="673285A9" w14:textId="77777777" w:rsidR="006A4784" w:rsidRDefault="006A4784" w:rsidP="006A4784">
      <w:pPr>
        <w:pStyle w:val="NoSpacing"/>
        <w:numPr>
          <w:ilvl w:val="0"/>
          <w:numId w:val="2"/>
        </w:numPr>
        <w:rPr>
          <w:sz w:val="28"/>
          <w:szCs w:val="28"/>
        </w:rPr>
      </w:pPr>
      <w:r>
        <w:rPr>
          <w:sz w:val="28"/>
          <w:szCs w:val="28"/>
        </w:rPr>
        <w:t>Tasks and corresponding assignments with timeline</w:t>
      </w:r>
    </w:p>
    <w:p w14:paraId="183E85BB" w14:textId="77777777" w:rsidR="006A4784" w:rsidRDefault="006A4784" w:rsidP="006A4784">
      <w:pPr>
        <w:pStyle w:val="NoSpacing"/>
        <w:rPr>
          <w:sz w:val="28"/>
          <w:szCs w:val="28"/>
        </w:rPr>
      </w:pPr>
    </w:p>
    <w:p w14:paraId="04A50533" w14:textId="01BDAD74" w:rsidR="006A4784" w:rsidRPr="00B17A7C" w:rsidRDefault="006A4784" w:rsidP="006A4784">
      <w:pPr>
        <w:pStyle w:val="NoSpacing"/>
        <w:rPr>
          <w:b/>
          <w:sz w:val="28"/>
          <w:szCs w:val="28"/>
        </w:rPr>
      </w:pPr>
      <w:r w:rsidRPr="00B17A7C">
        <w:rPr>
          <w:b/>
          <w:sz w:val="28"/>
          <w:szCs w:val="28"/>
        </w:rPr>
        <w:t>Are in-kind donations tax-deductible?</w:t>
      </w:r>
    </w:p>
    <w:p w14:paraId="49C52B8D" w14:textId="1BD36247" w:rsidR="006A4784" w:rsidRDefault="006A4784" w:rsidP="006A4784">
      <w:pPr>
        <w:pStyle w:val="NoSpacing"/>
        <w:rPr>
          <w:sz w:val="28"/>
          <w:szCs w:val="28"/>
        </w:rPr>
      </w:pPr>
      <w:r>
        <w:rPr>
          <w:sz w:val="28"/>
          <w:szCs w:val="28"/>
        </w:rPr>
        <w:t>To qualify, all recognized in-kind donations require the following information:</w:t>
      </w:r>
    </w:p>
    <w:p w14:paraId="2C2498A4" w14:textId="77777777" w:rsidR="006A4784" w:rsidRDefault="006A4784" w:rsidP="006A4784">
      <w:pPr>
        <w:pStyle w:val="NoSpacing"/>
        <w:numPr>
          <w:ilvl w:val="0"/>
          <w:numId w:val="1"/>
        </w:numPr>
        <w:rPr>
          <w:sz w:val="28"/>
          <w:szCs w:val="28"/>
        </w:rPr>
      </w:pPr>
      <w:r>
        <w:rPr>
          <w:sz w:val="28"/>
          <w:szCs w:val="28"/>
        </w:rPr>
        <w:t>Donor Name</w:t>
      </w:r>
    </w:p>
    <w:p w14:paraId="13008BF2" w14:textId="77777777" w:rsidR="006A4784" w:rsidRDefault="006A4784" w:rsidP="006A4784">
      <w:pPr>
        <w:pStyle w:val="NoSpacing"/>
        <w:numPr>
          <w:ilvl w:val="0"/>
          <w:numId w:val="1"/>
        </w:numPr>
        <w:rPr>
          <w:sz w:val="28"/>
          <w:szCs w:val="28"/>
        </w:rPr>
      </w:pPr>
      <w:r>
        <w:rPr>
          <w:sz w:val="28"/>
          <w:szCs w:val="28"/>
        </w:rPr>
        <w:t>Donor Address</w:t>
      </w:r>
    </w:p>
    <w:p w14:paraId="47C6CA0F" w14:textId="6BC9CD71" w:rsidR="006A4784" w:rsidRDefault="006A4784" w:rsidP="006A4784">
      <w:pPr>
        <w:pStyle w:val="NoSpacing"/>
        <w:numPr>
          <w:ilvl w:val="0"/>
          <w:numId w:val="1"/>
        </w:numPr>
        <w:rPr>
          <w:sz w:val="28"/>
          <w:szCs w:val="28"/>
        </w:rPr>
      </w:pPr>
      <w:r>
        <w:rPr>
          <w:sz w:val="28"/>
          <w:szCs w:val="28"/>
        </w:rPr>
        <w:lastRenderedPageBreak/>
        <w:t xml:space="preserve">Value </w:t>
      </w:r>
    </w:p>
    <w:p w14:paraId="304289C0" w14:textId="30BCDED6" w:rsidR="006A4784" w:rsidRDefault="006A4784" w:rsidP="006A4784">
      <w:pPr>
        <w:pStyle w:val="NoSpacing"/>
        <w:numPr>
          <w:ilvl w:val="0"/>
          <w:numId w:val="1"/>
        </w:numPr>
        <w:rPr>
          <w:sz w:val="28"/>
          <w:szCs w:val="28"/>
        </w:rPr>
      </w:pPr>
      <w:r>
        <w:rPr>
          <w:sz w:val="28"/>
          <w:szCs w:val="28"/>
        </w:rPr>
        <w:t xml:space="preserve">Description </w:t>
      </w:r>
    </w:p>
    <w:p w14:paraId="03AB5E99" w14:textId="77777777" w:rsidR="006A4784" w:rsidRDefault="006A4784" w:rsidP="006A4784">
      <w:pPr>
        <w:pStyle w:val="NoSpacing"/>
        <w:rPr>
          <w:sz w:val="28"/>
          <w:szCs w:val="28"/>
        </w:rPr>
      </w:pPr>
    </w:p>
    <w:p w14:paraId="6058D0DF" w14:textId="06174632" w:rsidR="006A4784" w:rsidRDefault="006A4784" w:rsidP="006A4784">
      <w:pPr>
        <w:pStyle w:val="NoSpacing"/>
        <w:rPr>
          <w:sz w:val="28"/>
          <w:szCs w:val="28"/>
        </w:rPr>
      </w:pPr>
      <w:r>
        <w:rPr>
          <w:sz w:val="28"/>
          <w:szCs w:val="28"/>
        </w:rPr>
        <w:t xml:space="preserve">By request, </w:t>
      </w:r>
      <w:r w:rsidR="004E0565">
        <w:rPr>
          <w:sz w:val="28"/>
          <w:szCs w:val="28"/>
        </w:rPr>
        <w:t>Guest House of Milwaukee</w:t>
      </w:r>
      <w:r>
        <w:rPr>
          <w:sz w:val="28"/>
          <w:szCs w:val="28"/>
        </w:rPr>
        <w:t xml:space="preserve"> will create a solicitation form to capture all the necessary information and/or a tracking spreadsheet relevant to your fundraiser to record donations. In-kind donations can be submitted as received or collectively within one week after the drive. All in-kind donation</w:t>
      </w:r>
      <w:r w:rsidR="00D7477C">
        <w:rPr>
          <w:sz w:val="28"/>
          <w:szCs w:val="28"/>
        </w:rPr>
        <w:t xml:space="preserve"> acknowledgements</w:t>
      </w:r>
      <w:r>
        <w:rPr>
          <w:sz w:val="28"/>
          <w:szCs w:val="28"/>
        </w:rPr>
        <w:t xml:space="preserve"> will be processed within 10 days after the fundraiser.</w:t>
      </w:r>
    </w:p>
    <w:p w14:paraId="0C2BC5DD" w14:textId="065275DF" w:rsidR="00D7477C" w:rsidRDefault="00D7477C" w:rsidP="006A4784">
      <w:pPr>
        <w:pStyle w:val="NoSpacing"/>
        <w:rPr>
          <w:sz w:val="28"/>
          <w:szCs w:val="28"/>
        </w:rPr>
      </w:pPr>
    </w:p>
    <w:p w14:paraId="760E8918" w14:textId="77777777" w:rsidR="00D7477C" w:rsidRDefault="00D7477C" w:rsidP="00D7477C">
      <w:pPr>
        <w:pStyle w:val="NoSpacing"/>
        <w:rPr>
          <w:sz w:val="28"/>
          <w:szCs w:val="28"/>
        </w:rPr>
      </w:pPr>
      <w:r>
        <w:rPr>
          <w:sz w:val="28"/>
          <w:szCs w:val="28"/>
        </w:rPr>
        <w:t xml:space="preserve">In-kind donations can also be entered directly into the portal here: </w:t>
      </w:r>
      <w:hyperlink r:id="rId11" w:history="1">
        <w:r w:rsidRPr="00DE053E">
          <w:rPr>
            <w:rStyle w:val="Hyperlink"/>
            <w:sz w:val="28"/>
            <w:szCs w:val="28"/>
          </w:rPr>
          <w:t>https://www.guesthouseofmilwaukee.org/donor-resources</w:t>
        </w:r>
      </w:hyperlink>
      <w:r>
        <w:rPr>
          <w:sz w:val="28"/>
          <w:szCs w:val="28"/>
        </w:rPr>
        <w:t xml:space="preserve"> NOTE: Please choose either tracking spreadsheet or portal submission for your in-kind donations. Please do not submit a tracking spreadsheet AND enter the information into the portal.</w:t>
      </w:r>
    </w:p>
    <w:p w14:paraId="4A51EB2E" w14:textId="77777777" w:rsidR="006A4784" w:rsidRDefault="006A4784" w:rsidP="006A4784">
      <w:pPr>
        <w:pStyle w:val="NoSpacing"/>
        <w:rPr>
          <w:sz w:val="28"/>
          <w:szCs w:val="28"/>
        </w:rPr>
      </w:pPr>
    </w:p>
    <w:p w14:paraId="7E2B9F8F" w14:textId="77777777" w:rsidR="006A4784" w:rsidRPr="00B17A7C" w:rsidRDefault="006A4784" w:rsidP="006A4784">
      <w:pPr>
        <w:pStyle w:val="NoSpacing"/>
        <w:rPr>
          <w:b/>
          <w:sz w:val="28"/>
          <w:szCs w:val="28"/>
        </w:rPr>
      </w:pPr>
      <w:r w:rsidRPr="00B17A7C">
        <w:rPr>
          <w:b/>
          <w:sz w:val="28"/>
          <w:szCs w:val="28"/>
        </w:rPr>
        <w:t xml:space="preserve">Can I </w:t>
      </w:r>
      <w:r>
        <w:rPr>
          <w:b/>
          <w:sz w:val="28"/>
          <w:szCs w:val="28"/>
        </w:rPr>
        <w:t>contact the media to promote my event?</w:t>
      </w:r>
    </w:p>
    <w:p w14:paraId="6A95345F" w14:textId="443634A6" w:rsidR="006A4784" w:rsidRDefault="006A4784" w:rsidP="006A4784">
      <w:pPr>
        <w:pStyle w:val="NoSpacing"/>
        <w:rPr>
          <w:sz w:val="28"/>
          <w:szCs w:val="28"/>
        </w:rPr>
      </w:pPr>
      <w:r>
        <w:rPr>
          <w:sz w:val="28"/>
          <w:szCs w:val="28"/>
        </w:rPr>
        <w:t xml:space="preserve">Please contact the director of </w:t>
      </w:r>
      <w:r w:rsidR="004E0565">
        <w:rPr>
          <w:sz w:val="28"/>
          <w:szCs w:val="28"/>
        </w:rPr>
        <w:t>fund</w:t>
      </w:r>
      <w:r>
        <w:rPr>
          <w:sz w:val="28"/>
          <w:szCs w:val="28"/>
        </w:rPr>
        <w:t xml:space="preserve"> development for co-facilitation.</w:t>
      </w:r>
    </w:p>
    <w:p w14:paraId="7907116D" w14:textId="77777777" w:rsidR="006A4784" w:rsidRDefault="006A4784" w:rsidP="006A4784">
      <w:pPr>
        <w:pStyle w:val="NoSpacing"/>
        <w:rPr>
          <w:sz w:val="28"/>
          <w:szCs w:val="28"/>
        </w:rPr>
      </w:pPr>
    </w:p>
    <w:p w14:paraId="1F34788A" w14:textId="77777777" w:rsidR="006A4784" w:rsidRPr="00B17A7C" w:rsidRDefault="006A4784" w:rsidP="006A4784">
      <w:pPr>
        <w:pStyle w:val="NoSpacing"/>
        <w:rPr>
          <w:b/>
          <w:sz w:val="28"/>
          <w:szCs w:val="28"/>
        </w:rPr>
      </w:pPr>
      <w:r w:rsidRPr="00B17A7C">
        <w:rPr>
          <w:b/>
          <w:sz w:val="28"/>
          <w:szCs w:val="28"/>
        </w:rPr>
        <w:t xml:space="preserve">Can I </w:t>
      </w:r>
      <w:r>
        <w:rPr>
          <w:b/>
          <w:sz w:val="28"/>
          <w:szCs w:val="28"/>
        </w:rPr>
        <w:t>collect items to give directly to clients?</w:t>
      </w:r>
    </w:p>
    <w:p w14:paraId="3B00F603" w14:textId="4B5DE0EC" w:rsidR="006A4784" w:rsidRDefault="006A4784" w:rsidP="006A4784">
      <w:pPr>
        <w:pStyle w:val="NoSpacing"/>
        <w:rPr>
          <w:sz w:val="28"/>
          <w:szCs w:val="28"/>
        </w:rPr>
      </w:pPr>
      <w:r>
        <w:rPr>
          <w:sz w:val="28"/>
          <w:szCs w:val="28"/>
        </w:rPr>
        <w:t xml:space="preserve">Please contact the </w:t>
      </w:r>
      <w:r w:rsidR="004E0565">
        <w:rPr>
          <w:sz w:val="28"/>
          <w:szCs w:val="28"/>
        </w:rPr>
        <w:t>fund</w:t>
      </w:r>
      <w:r>
        <w:rPr>
          <w:sz w:val="28"/>
          <w:szCs w:val="28"/>
        </w:rPr>
        <w:t xml:space="preserve"> development </w:t>
      </w:r>
      <w:r w:rsidR="00A10B5C">
        <w:rPr>
          <w:sz w:val="28"/>
          <w:szCs w:val="28"/>
        </w:rPr>
        <w:t xml:space="preserve">coordinator </w:t>
      </w:r>
      <w:r>
        <w:rPr>
          <w:sz w:val="28"/>
          <w:szCs w:val="28"/>
        </w:rPr>
        <w:t>for more information.</w:t>
      </w:r>
    </w:p>
    <w:p w14:paraId="2EEAAD8D" w14:textId="77777777" w:rsidR="006A4784" w:rsidRDefault="006A4784" w:rsidP="006A4784">
      <w:pPr>
        <w:pStyle w:val="NoSpacing"/>
        <w:rPr>
          <w:sz w:val="28"/>
          <w:szCs w:val="28"/>
        </w:rPr>
      </w:pPr>
    </w:p>
    <w:p w14:paraId="656D0EEA" w14:textId="77777777" w:rsidR="006A4784" w:rsidRPr="00B17A7C" w:rsidRDefault="006A4784" w:rsidP="006A4784">
      <w:pPr>
        <w:pStyle w:val="NoSpacing"/>
        <w:rPr>
          <w:b/>
          <w:sz w:val="28"/>
          <w:szCs w:val="28"/>
        </w:rPr>
      </w:pPr>
      <w:r w:rsidRPr="00B17A7C">
        <w:rPr>
          <w:b/>
          <w:sz w:val="28"/>
          <w:szCs w:val="28"/>
        </w:rPr>
        <w:t>How can I get started?</w:t>
      </w:r>
    </w:p>
    <w:p w14:paraId="55A9FB8C" w14:textId="77777777" w:rsidR="00A10B5C" w:rsidRDefault="00A10B5C" w:rsidP="00A10B5C">
      <w:pPr>
        <w:pStyle w:val="NoSpacing"/>
        <w:rPr>
          <w:sz w:val="28"/>
          <w:szCs w:val="28"/>
        </w:rPr>
      </w:pPr>
      <w:r>
        <w:rPr>
          <w:sz w:val="28"/>
          <w:szCs w:val="28"/>
        </w:rPr>
        <w:t>First, request a meeting with the fund development coordinator. They will meet with you to learn more about your DIY fundraiser and review (or help develop) your project plan. (Meetings can occur by phone, Zoom, or in person.)</w:t>
      </w:r>
    </w:p>
    <w:p w14:paraId="3F9E82F7" w14:textId="3F1318B2" w:rsidR="00386258" w:rsidRDefault="00386258" w:rsidP="006A4784">
      <w:pPr>
        <w:pStyle w:val="NoSpacing"/>
        <w:rPr>
          <w:sz w:val="28"/>
          <w:szCs w:val="28"/>
        </w:rPr>
      </w:pPr>
    </w:p>
    <w:p w14:paraId="5AA72BC5" w14:textId="658BB079" w:rsidR="00386258" w:rsidRPr="002E01B9" w:rsidRDefault="00386258" w:rsidP="006A4784">
      <w:pPr>
        <w:pStyle w:val="NoSpacing"/>
        <w:rPr>
          <w:sz w:val="28"/>
          <w:szCs w:val="28"/>
        </w:rPr>
      </w:pPr>
      <w:r w:rsidRPr="00386258">
        <w:rPr>
          <w:b/>
          <w:sz w:val="28"/>
          <w:szCs w:val="28"/>
        </w:rPr>
        <w:t>A final note:</w:t>
      </w:r>
      <w:r>
        <w:rPr>
          <w:sz w:val="28"/>
          <w:szCs w:val="28"/>
        </w:rPr>
        <w:t xml:space="preserve"> Guest House of Milwaukee appreciates your efforts. Please provide photos and a post-event summary with contact information so we can consider acknowledging you in an upcoming electronic or print communication.</w:t>
      </w:r>
      <w:r w:rsidR="00D7477C">
        <w:rPr>
          <w:sz w:val="28"/>
          <w:szCs w:val="28"/>
        </w:rPr>
        <w:t xml:space="preserve"> </w:t>
      </w:r>
      <w:r w:rsidR="00D7477C">
        <w:rPr>
          <w:sz w:val="28"/>
          <w:szCs w:val="28"/>
        </w:rPr>
        <w:t>Please send photos and summary to the fund development coordinator.</w:t>
      </w:r>
      <w:bookmarkStart w:id="0" w:name="_GoBack"/>
      <w:bookmarkEnd w:id="0"/>
    </w:p>
    <w:sectPr w:rsidR="00386258" w:rsidRPr="002E01B9" w:rsidSect="0038625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E0997" w14:textId="77777777" w:rsidR="00AF1BCE" w:rsidRDefault="00AF1BCE" w:rsidP="00AF1BCE">
      <w:pPr>
        <w:spacing w:after="0" w:line="240" w:lineRule="auto"/>
      </w:pPr>
      <w:r>
        <w:separator/>
      </w:r>
    </w:p>
  </w:endnote>
  <w:endnote w:type="continuationSeparator" w:id="0">
    <w:p w14:paraId="6FD1E9B5" w14:textId="77777777" w:rsidR="00AF1BCE" w:rsidRDefault="00AF1BCE" w:rsidP="00AF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40CF" w14:textId="71605BB8" w:rsidR="00434910" w:rsidRDefault="0027375A" w:rsidP="00434910">
    <w:pPr>
      <w:pStyle w:val="Footer"/>
      <w:jc w:val="right"/>
    </w:pPr>
    <w:r>
      <w:t>Revised</w:t>
    </w:r>
    <w:r w:rsidR="00434910">
      <w:t xml:space="preserve"> </w:t>
    </w:r>
    <w:r w:rsidR="00024BFB">
      <w:t>4</w:t>
    </w:r>
    <w:r w:rsidR="00415B1A">
      <w:t>/</w:t>
    </w:r>
    <w:r w:rsidR="00024BFB">
      <w:t>9</w:t>
    </w:r>
    <w:r w:rsidR="00415B1A">
      <w:t>/202</w:t>
    </w:r>
    <w:r w:rsidR="00A347C9">
      <w:t>1</w:t>
    </w:r>
    <w:r w:rsidR="00434910">
      <w:t xml:space="preserve"> AJR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7A2BD" w14:textId="77777777" w:rsidR="00AF1BCE" w:rsidRDefault="00AF1BCE" w:rsidP="00AF1BCE">
      <w:pPr>
        <w:spacing w:after="0" w:line="240" w:lineRule="auto"/>
      </w:pPr>
      <w:r>
        <w:separator/>
      </w:r>
    </w:p>
  </w:footnote>
  <w:footnote w:type="continuationSeparator" w:id="0">
    <w:p w14:paraId="63E7931A" w14:textId="77777777" w:rsidR="00AF1BCE" w:rsidRDefault="00AF1BCE" w:rsidP="00AF1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07633"/>
    <w:multiLevelType w:val="hybridMultilevel"/>
    <w:tmpl w:val="A890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E0358"/>
    <w:multiLevelType w:val="hybridMultilevel"/>
    <w:tmpl w:val="E34C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B9"/>
    <w:rsid w:val="00024BFB"/>
    <w:rsid w:val="000B4022"/>
    <w:rsid w:val="0021116C"/>
    <w:rsid w:val="00212C76"/>
    <w:rsid w:val="0027375A"/>
    <w:rsid w:val="002E01B9"/>
    <w:rsid w:val="00386258"/>
    <w:rsid w:val="003B57DA"/>
    <w:rsid w:val="00415B1A"/>
    <w:rsid w:val="00434910"/>
    <w:rsid w:val="004E0565"/>
    <w:rsid w:val="006720D5"/>
    <w:rsid w:val="006A4784"/>
    <w:rsid w:val="006E4262"/>
    <w:rsid w:val="008007D7"/>
    <w:rsid w:val="00A10B5C"/>
    <w:rsid w:val="00A347C9"/>
    <w:rsid w:val="00AF1BCE"/>
    <w:rsid w:val="00B13863"/>
    <w:rsid w:val="00B17A7C"/>
    <w:rsid w:val="00B731FC"/>
    <w:rsid w:val="00C022F9"/>
    <w:rsid w:val="00C75FB9"/>
    <w:rsid w:val="00D7477C"/>
    <w:rsid w:val="00E02799"/>
    <w:rsid w:val="00FA328F"/>
    <w:rsid w:val="00FC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0194"/>
  <w15:chartTrackingRefBased/>
  <w15:docId w15:val="{89488BF4-EA94-4FAC-8C8D-F8E35AF2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1B9"/>
    <w:pPr>
      <w:spacing w:after="0" w:line="240" w:lineRule="auto"/>
    </w:pPr>
  </w:style>
  <w:style w:type="character" w:styleId="Hyperlink">
    <w:name w:val="Hyperlink"/>
    <w:basedOn w:val="DefaultParagraphFont"/>
    <w:uiPriority w:val="99"/>
    <w:unhideWhenUsed/>
    <w:rsid w:val="002E01B9"/>
    <w:rPr>
      <w:color w:val="0563C1" w:themeColor="hyperlink"/>
      <w:u w:val="single"/>
    </w:rPr>
  </w:style>
  <w:style w:type="character" w:styleId="UnresolvedMention">
    <w:name w:val="Unresolved Mention"/>
    <w:basedOn w:val="DefaultParagraphFont"/>
    <w:uiPriority w:val="99"/>
    <w:semiHidden/>
    <w:unhideWhenUsed/>
    <w:rsid w:val="002E01B9"/>
    <w:rPr>
      <w:color w:val="605E5C"/>
      <w:shd w:val="clear" w:color="auto" w:fill="E1DFDD"/>
    </w:rPr>
  </w:style>
  <w:style w:type="paragraph" w:styleId="BalloonText">
    <w:name w:val="Balloon Text"/>
    <w:basedOn w:val="Normal"/>
    <w:link w:val="BalloonTextChar"/>
    <w:uiPriority w:val="99"/>
    <w:semiHidden/>
    <w:unhideWhenUsed/>
    <w:rsid w:val="00B17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7C"/>
    <w:rPr>
      <w:rFonts w:ascii="Segoe UI" w:hAnsi="Segoe UI" w:cs="Segoe UI"/>
      <w:sz w:val="18"/>
      <w:szCs w:val="18"/>
    </w:rPr>
  </w:style>
  <w:style w:type="paragraph" w:styleId="Header">
    <w:name w:val="header"/>
    <w:basedOn w:val="Normal"/>
    <w:link w:val="HeaderChar"/>
    <w:uiPriority w:val="99"/>
    <w:unhideWhenUsed/>
    <w:rsid w:val="00AF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CE"/>
  </w:style>
  <w:style w:type="paragraph" w:styleId="Footer">
    <w:name w:val="footer"/>
    <w:basedOn w:val="Normal"/>
    <w:link w:val="FooterChar"/>
    <w:uiPriority w:val="99"/>
    <w:unhideWhenUsed/>
    <w:rsid w:val="00AF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CE"/>
  </w:style>
  <w:style w:type="table" w:styleId="TableGrid">
    <w:name w:val="Table Grid"/>
    <w:basedOn w:val="TableNormal"/>
    <w:uiPriority w:val="39"/>
    <w:rsid w:val="00A3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esthouseofmilwaukee.org/di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esthouseofmilwaukee.org/donor-resources" TargetMode="External"/><Relationship Id="rId5" Type="http://schemas.openxmlformats.org/officeDocument/2006/relationships/footnotes" Target="footnotes.xml"/><Relationship Id="rId10" Type="http://schemas.openxmlformats.org/officeDocument/2006/relationships/hyperlink" Target="https://www.guesthouseofmilwaukee.org/diy" TargetMode="External"/><Relationship Id="rId4" Type="http://schemas.openxmlformats.org/officeDocument/2006/relationships/webSettings" Target="webSettings.xml"/><Relationship Id="rId9" Type="http://schemas.openxmlformats.org/officeDocument/2006/relationships/hyperlink" Target="https://www.guesthouseofmilwaukee.org/donor-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Rowell</dc:creator>
  <cp:keywords/>
  <dc:description/>
  <cp:lastModifiedBy>Amy Rowell</cp:lastModifiedBy>
  <cp:revision>2</cp:revision>
  <cp:lastPrinted>2020-02-21T15:57:00Z</cp:lastPrinted>
  <dcterms:created xsi:type="dcterms:W3CDTF">2021-04-09T13:54:00Z</dcterms:created>
  <dcterms:modified xsi:type="dcterms:W3CDTF">2021-04-09T13:54:00Z</dcterms:modified>
</cp:coreProperties>
</file>